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676E" w:rsidRDefault="000E24E1" w:rsidP="000E24E1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MINTATANTERV</w:t>
      </w:r>
    </w:p>
    <w:p w:rsidR="0087676E" w:rsidRDefault="0087676E" w:rsidP="00E25B66">
      <w:pPr>
        <w:rPr>
          <w:b/>
          <w:bCs/>
          <w:sz w:val="22"/>
          <w:szCs w:val="22"/>
        </w:rPr>
      </w:pPr>
    </w:p>
    <w:p w:rsidR="000E24E1" w:rsidRDefault="000E24E1" w:rsidP="00E25B66">
      <w:pPr>
        <w:rPr>
          <w:bCs/>
          <w:sz w:val="22"/>
          <w:szCs w:val="22"/>
        </w:rPr>
      </w:pPr>
    </w:p>
    <w:p w:rsidR="00E25B66" w:rsidRDefault="00E25B66" w:rsidP="00E25B66">
      <w:pPr>
        <w:rPr>
          <w:b/>
          <w:bCs/>
          <w:sz w:val="22"/>
          <w:szCs w:val="22"/>
        </w:rPr>
      </w:pPr>
      <w:r w:rsidRPr="000E24E1">
        <w:rPr>
          <w:bCs/>
          <w:sz w:val="22"/>
          <w:szCs w:val="22"/>
        </w:rPr>
        <w:t>Levelező tagozat</w:t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Pr="00741495">
        <w:rPr>
          <w:b/>
          <w:bCs/>
          <w:sz w:val="22"/>
          <w:szCs w:val="22"/>
        </w:rPr>
        <w:tab/>
      </w:r>
      <w:r w:rsidR="000E24E1">
        <w:rPr>
          <w:b/>
          <w:bCs/>
          <w:sz w:val="22"/>
          <w:szCs w:val="22"/>
        </w:rPr>
        <w:tab/>
        <w:t xml:space="preserve">2014/2015. </w:t>
      </w:r>
      <w:r>
        <w:rPr>
          <w:b/>
          <w:bCs/>
          <w:sz w:val="22"/>
          <w:szCs w:val="22"/>
        </w:rPr>
        <w:t>tanév tavaszi félév</w:t>
      </w:r>
    </w:p>
    <w:p w:rsidR="00E25B66" w:rsidRPr="00741495" w:rsidRDefault="00E25B66" w:rsidP="00E25B66">
      <w:pPr>
        <w:rPr>
          <w:b/>
          <w:bCs/>
          <w:sz w:val="22"/>
          <w:szCs w:val="22"/>
        </w:rPr>
      </w:pPr>
    </w:p>
    <w:p w:rsidR="00E25B66" w:rsidRDefault="00E25B66" w:rsidP="00E25B66">
      <w:pPr>
        <w:rPr>
          <w:b/>
          <w:bCs/>
          <w:sz w:val="22"/>
          <w:szCs w:val="22"/>
        </w:rPr>
      </w:pPr>
      <w:r w:rsidRPr="00741495">
        <w:rPr>
          <w:b/>
          <w:bCs/>
          <w:sz w:val="22"/>
          <w:szCs w:val="22"/>
        </w:rPr>
        <w:t>III. évfolyam gépészmérnök</w:t>
      </w:r>
      <w:r w:rsidR="00FC765D">
        <w:rPr>
          <w:b/>
          <w:bCs/>
          <w:sz w:val="22"/>
          <w:szCs w:val="22"/>
        </w:rPr>
        <w:t xml:space="preserve"> </w:t>
      </w:r>
      <w:proofErr w:type="spellStart"/>
      <w:r w:rsidR="00FC765D">
        <w:rPr>
          <w:b/>
          <w:bCs/>
          <w:sz w:val="22"/>
          <w:szCs w:val="22"/>
        </w:rPr>
        <w:t>BSc</w:t>
      </w:r>
      <w:proofErr w:type="spellEnd"/>
      <w:r w:rsidR="00FC765D">
        <w:rPr>
          <w:b/>
          <w:bCs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(</w:t>
      </w:r>
      <w:r w:rsidRPr="00B917AF">
        <w:rPr>
          <w:b/>
          <w:bCs/>
          <w:color w:val="00B050"/>
          <w:sz w:val="22"/>
          <w:szCs w:val="22"/>
        </w:rPr>
        <w:t>épületgépészet</w:t>
      </w:r>
      <w:r>
        <w:rPr>
          <w:b/>
          <w:bCs/>
          <w:sz w:val="22"/>
          <w:szCs w:val="22"/>
        </w:rPr>
        <w:t xml:space="preserve">, </w:t>
      </w:r>
      <w:r w:rsidR="00B917AF" w:rsidRPr="00B917AF">
        <w:rPr>
          <w:b/>
          <w:bCs/>
          <w:color w:val="0070C0"/>
          <w:sz w:val="22"/>
          <w:szCs w:val="22"/>
        </w:rPr>
        <w:t>gépgyártó</w:t>
      </w:r>
      <w:r w:rsidRPr="00B917AF">
        <w:rPr>
          <w:b/>
          <w:bCs/>
          <w:color w:val="0070C0"/>
          <w:sz w:val="22"/>
          <w:szCs w:val="22"/>
        </w:rPr>
        <w:t xml:space="preserve"> </w:t>
      </w:r>
      <w:r w:rsidRPr="00B917AF">
        <w:rPr>
          <w:b/>
          <w:bCs/>
          <w:sz w:val="22"/>
          <w:szCs w:val="22"/>
        </w:rPr>
        <w:t>szakirá</w:t>
      </w:r>
      <w:r w:rsidR="000E24E1" w:rsidRPr="00B917AF">
        <w:rPr>
          <w:b/>
          <w:bCs/>
          <w:sz w:val="22"/>
          <w:szCs w:val="22"/>
        </w:rPr>
        <w:t>ny</w:t>
      </w:r>
      <w:r w:rsidR="000E24E1">
        <w:rPr>
          <w:b/>
          <w:bCs/>
          <w:sz w:val="22"/>
          <w:szCs w:val="22"/>
        </w:rPr>
        <w:t>)</w:t>
      </w:r>
      <w:r w:rsidR="000E24E1">
        <w:rPr>
          <w:b/>
          <w:bCs/>
          <w:sz w:val="22"/>
          <w:szCs w:val="22"/>
        </w:rPr>
        <w:tab/>
      </w:r>
      <w:r w:rsidR="000E24E1">
        <w:rPr>
          <w:b/>
          <w:bCs/>
          <w:sz w:val="22"/>
          <w:szCs w:val="22"/>
        </w:rPr>
        <w:tab/>
      </w:r>
      <w:r w:rsidR="000E24E1">
        <w:rPr>
          <w:b/>
          <w:bCs/>
          <w:sz w:val="22"/>
          <w:szCs w:val="22"/>
        </w:rPr>
        <w:tab/>
      </w:r>
      <w:r>
        <w:rPr>
          <w:b/>
          <w:bCs/>
          <w:sz w:val="22"/>
          <w:szCs w:val="22"/>
        </w:rPr>
        <w:t xml:space="preserve"> </w:t>
      </w:r>
      <w:r w:rsidRPr="000E24E1">
        <w:rPr>
          <w:bCs/>
          <w:sz w:val="22"/>
          <w:szCs w:val="22"/>
        </w:rPr>
        <w:t>Várható létszám: 35 fő</w:t>
      </w:r>
    </w:p>
    <w:p w:rsidR="00E25B66" w:rsidRPr="00741495" w:rsidRDefault="00E25B66" w:rsidP="00E25B66">
      <w:pPr>
        <w:rPr>
          <w:sz w:val="22"/>
          <w:szCs w:val="22"/>
        </w:rPr>
      </w:pPr>
    </w:p>
    <w:p w:rsidR="005E4B82" w:rsidRPr="000E24E1" w:rsidRDefault="000E24E1">
      <w:pPr>
        <w:rPr>
          <w:sz w:val="24"/>
          <w:szCs w:val="24"/>
        </w:rPr>
      </w:pPr>
      <w:r w:rsidRPr="000E24E1">
        <w:rPr>
          <w:sz w:val="24"/>
          <w:szCs w:val="24"/>
        </w:rPr>
        <w:t>Szorgalmi időszak: 2015. február 9 – május 22.</w:t>
      </w:r>
    </w:p>
    <w:p w:rsidR="000E24E1" w:rsidRPr="000E24E1" w:rsidRDefault="000E24E1">
      <w:pPr>
        <w:rPr>
          <w:sz w:val="24"/>
          <w:szCs w:val="24"/>
        </w:rPr>
      </w:pPr>
      <w:r w:rsidRPr="000E24E1">
        <w:rPr>
          <w:sz w:val="24"/>
          <w:szCs w:val="24"/>
        </w:rPr>
        <w:t>Vizsgaidőszak: 2015. május 25 – június 30.</w:t>
      </w:r>
    </w:p>
    <w:p w:rsidR="000E24E1" w:rsidRPr="004952A5" w:rsidRDefault="000E24E1">
      <w:pPr>
        <w:rPr>
          <w:color w:val="FF0000"/>
          <w:sz w:val="24"/>
          <w:szCs w:val="24"/>
        </w:rPr>
      </w:pPr>
      <w:r w:rsidRPr="004952A5">
        <w:rPr>
          <w:color w:val="FF0000"/>
          <w:sz w:val="24"/>
          <w:szCs w:val="24"/>
        </w:rPr>
        <w:t>Tanműhelyi gyakorlat III.: Április 1-2. (szerda-csütörtök)</w:t>
      </w:r>
    </w:p>
    <w:p w:rsidR="0087676E" w:rsidRDefault="0087676E"/>
    <w:p w:rsidR="000E24E1" w:rsidRDefault="000E24E1"/>
    <w:p w:rsidR="0087676E" w:rsidRDefault="0087676E"/>
    <w:tbl>
      <w:tblPr>
        <w:tblW w:w="14622" w:type="dxa"/>
        <w:tblInd w:w="-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1788"/>
        <w:gridCol w:w="4668"/>
        <w:gridCol w:w="3547"/>
        <w:gridCol w:w="933"/>
        <w:gridCol w:w="1867"/>
        <w:gridCol w:w="931"/>
        <w:gridCol w:w="888"/>
      </w:tblGrid>
      <w:tr w:rsidR="0087676E" w:rsidRPr="009F6054" w:rsidTr="00A22CEB">
        <w:trPr>
          <w:cantSplit/>
          <w:trHeight w:val="216"/>
        </w:trPr>
        <w:tc>
          <w:tcPr>
            <w:tcW w:w="1788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76E" w:rsidRPr="006B1061" w:rsidRDefault="0087676E" w:rsidP="00992B86">
            <w:pPr>
              <w:jc w:val="center"/>
              <w:rPr>
                <w:b/>
                <w:bCs/>
              </w:rPr>
            </w:pPr>
            <w:r w:rsidRPr="006B1061">
              <w:rPr>
                <w:b/>
                <w:bCs/>
              </w:rPr>
              <w:t>Tantárgykód</w:t>
            </w:r>
          </w:p>
        </w:tc>
        <w:tc>
          <w:tcPr>
            <w:tcW w:w="4668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76E" w:rsidRPr="006B1061" w:rsidRDefault="0087676E" w:rsidP="00992B86">
            <w:pPr>
              <w:jc w:val="center"/>
              <w:rPr>
                <w:b/>
                <w:bCs/>
              </w:rPr>
            </w:pPr>
            <w:r w:rsidRPr="006B1061">
              <w:rPr>
                <w:b/>
                <w:bCs/>
              </w:rPr>
              <w:t>Tantárgy</w:t>
            </w:r>
          </w:p>
        </w:tc>
        <w:tc>
          <w:tcPr>
            <w:tcW w:w="3547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76E" w:rsidRPr="006B1061" w:rsidRDefault="0087676E" w:rsidP="00992B86">
            <w:pPr>
              <w:jc w:val="center"/>
              <w:rPr>
                <w:b/>
                <w:bCs/>
              </w:rPr>
            </w:pPr>
            <w:r w:rsidRPr="006B1061">
              <w:rPr>
                <w:b/>
                <w:bCs/>
              </w:rPr>
              <w:t>Előadó</w:t>
            </w:r>
          </w:p>
        </w:tc>
        <w:tc>
          <w:tcPr>
            <w:tcW w:w="933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7676E" w:rsidRPr="006B1061" w:rsidRDefault="0087676E" w:rsidP="00992B86">
            <w:pPr>
              <w:pStyle w:val="Cmsor2"/>
              <w:spacing w:before="0"/>
              <w:rPr>
                <w:rFonts w:ascii="Times New Roman" w:hAnsi="Times New Roman" w:cs="Times New Roman"/>
                <w:i w:val="0"/>
                <w:sz w:val="20"/>
                <w:szCs w:val="20"/>
              </w:rPr>
            </w:pPr>
            <w:r w:rsidRPr="006B1061">
              <w:rPr>
                <w:rFonts w:ascii="Times New Roman" w:hAnsi="Times New Roman" w:cs="Times New Roman"/>
                <w:i w:val="0"/>
                <w:sz w:val="20"/>
                <w:szCs w:val="20"/>
              </w:rPr>
              <w:t>Kredit</w:t>
            </w:r>
          </w:p>
        </w:tc>
        <w:tc>
          <w:tcPr>
            <w:tcW w:w="1867" w:type="dxa"/>
            <w:vMerge w:val="restar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7676E" w:rsidRPr="006B1061" w:rsidRDefault="0087676E" w:rsidP="00992B86">
            <w:pPr>
              <w:jc w:val="center"/>
              <w:rPr>
                <w:b/>
                <w:bCs/>
              </w:rPr>
            </w:pPr>
            <w:r w:rsidRPr="006B1061">
              <w:rPr>
                <w:b/>
                <w:bCs/>
              </w:rPr>
              <w:t>Követelmény</w:t>
            </w:r>
          </w:p>
        </w:tc>
        <w:tc>
          <w:tcPr>
            <w:tcW w:w="181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87676E" w:rsidRPr="006B1061" w:rsidRDefault="0087676E" w:rsidP="00992B86">
            <w:pPr>
              <w:jc w:val="center"/>
              <w:rPr>
                <w:b/>
                <w:bCs/>
              </w:rPr>
            </w:pPr>
            <w:r w:rsidRPr="006B1061">
              <w:rPr>
                <w:b/>
                <w:bCs/>
              </w:rPr>
              <w:t>Óraszám</w:t>
            </w:r>
          </w:p>
        </w:tc>
      </w:tr>
      <w:tr w:rsidR="0087676E" w:rsidRPr="003A462B" w:rsidTr="00A22CEB">
        <w:trPr>
          <w:cantSplit/>
          <w:trHeight w:val="216"/>
        </w:trPr>
        <w:tc>
          <w:tcPr>
            <w:tcW w:w="1788" w:type="dxa"/>
            <w:vMerge/>
            <w:tcBorders>
              <w:top w:val="nil"/>
            </w:tcBorders>
          </w:tcPr>
          <w:p w:rsidR="0087676E" w:rsidRPr="006B1061" w:rsidRDefault="0087676E" w:rsidP="00992B86"/>
        </w:tc>
        <w:tc>
          <w:tcPr>
            <w:tcW w:w="4668" w:type="dxa"/>
            <w:vMerge/>
            <w:tcBorders>
              <w:top w:val="nil"/>
            </w:tcBorders>
          </w:tcPr>
          <w:p w:rsidR="0087676E" w:rsidRPr="006B1061" w:rsidRDefault="0087676E" w:rsidP="00992B86"/>
        </w:tc>
        <w:tc>
          <w:tcPr>
            <w:tcW w:w="3547" w:type="dxa"/>
            <w:vMerge/>
            <w:tcBorders>
              <w:top w:val="nil"/>
            </w:tcBorders>
          </w:tcPr>
          <w:p w:rsidR="0087676E" w:rsidRPr="006B1061" w:rsidRDefault="0087676E" w:rsidP="00992B86"/>
        </w:tc>
        <w:tc>
          <w:tcPr>
            <w:tcW w:w="933" w:type="dxa"/>
            <w:vMerge/>
            <w:tcBorders>
              <w:top w:val="nil"/>
            </w:tcBorders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1867" w:type="dxa"/>
            <w:vMerge/>
            <w:tcBorders>
              <w:top w:val="nil"/>
            </w:tcBorders>
          </w:tcPr>
          <w:p w:rsidR="0087676E" w:rsidRPr="006B1061" w:rsidRDefault="0087676E" w:rsidP="00992B86"/>
        </w:tc>
        <w:tc>
          <w:tcPr>
            <w:tcW w:w="931" w:type="dxa"/>
            <w:tcBorders>
              <w:top w:val="nil"/>
            </w:tcBorders>
          </w:tcPr>
          <w:p w:rsidR="0087676E" w:rsidRPr="006B1061" w:rsidRDefault="0087676E" w:rsidP="00992B86">
            <w:pPr>
              <w:pStyle w:val="Cmsor1"/>
              <w:spacing w:before="0" w:after="0"/>
              <w:rPr>
                <w:rFonts w:ascii="Times New Roman" w:hAnsi="Times New Roman" w:cs="Times New Roman"/>
                <w:sz w:val="20"/>
                <w:szCs w:val="20"/>
              </w:rPr>
            </w:pPr>
            <w:r w:rsidRPr="006B1061">
              <w:rPr>
                <w:rFonts w:ascii="Times New Roman" w:hAnsi="Times New Roman" w:cs="Times New Roman"/>
                <w:sz w:val="20"/>
                <w:szCs w:val="20"/>
              </w:rPr>
              <w:t>Kötelező</w:t>
            </w:r>
          </w:p>
        </w:tc>
        <w:tc>
          <w:tcPr>
            <w:tcW w:w="888" w:type="dxa"/>
            <w:tcBorders>
              <w:top w:val="nil"/>
            </w:tcBorders>
          </w:tcPr>
          <w:p w:rsidR="0087676E" w:rsidRPr="006B1061" w:rsidRDefault="0087676E" w:rsidP="00992B86">
            <w:pPr>
              <w:jc w:val="center"/>
              <w:rPr>
                <w:b/>
                <w:bCs/>
              </w:rPr>
            </w:pPr>
            <w:r w:rsidRPr="006B1061">
              <w:rPr>
                <w:b/>
                <w:bCs/>
              </w:rPr>
              <w:t>Fak</w:t>
            </w:r>
            <w:r w:rsidR="003D376C">
              <w:rPr>
                <w:b/>
                <w:bCs/>
              </w:rPr>
              <w:t>ult.</w:t>
            </w:r>
          </w:p>
        </w:tc>
      </w:tr>
      <w:tr w:rsidR="0087676E" w:rsidRPr="009F6054" w:rsidTr="0091214B">
        <w:trPr>
          <w:trHeight w:val="319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SG2JI001L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Gazdasági jog</w:t>
            </w:r>
          </w:p>
        </w:tc>
        <w:tc>
          <w:tcPr>
            <w:tcW w:w="3547" w:type="dxa"/>
          </w:tcPr>
          <w:p w:rsidR="0087676E" w:rsidRPr="006B1061" w:rsidRDefault="0087676E" w:rsidP="00992B86">
            <w:r w:rsidRPr="006B1061">
              <w:t xml:space="preserve">Dr. </w:t>
            </w:r>
            <w:proofErr w:type="spellStart"/>
            <w:r w:rsidRPr="006B1061">
              <w:t>Csákay</w:t>
            </w:r>
            <w:proofErr w:type="spellEnd"/>
            <w:r w:rsidRPr="006B1061">
              <w:t xml:space="preserve"> Zoltán </w:t>
            </w:r>
            <w:r w:rsidR="00462414">
              <w:t>/</w:t>
            </w:r>
            <w:r w:rsidR="00F42452">
              <w:t xml:space="preserve">Dr. </w:t>
            </w:r>
            <w:proofErr w:type="spellStart"/>
            <w:r w:rsidR="00462414">
              <w:t>Csegődi</w:t>
            </w:r>
            <w:proofErr w:type="spellEnd"/>
            <w:r w:rsidR="00462414">
              <w:t xml:space="preserve"> Tibor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2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  <w:r w:rsidRPr="006B1061">
              <w:t>vizsga</w:t>
            </w:r>
          </w:p>
        </w:tc>
        <w:tc>
          <w:tcPr>
            <w:tcW w:w="931" w:type="dxa"/>
          </w:tcPr>
          <w:p w:rsidR="0087676E" w:rsidRPr="006B1061" w:rsidRDefault="001B71D9" w:rsidP="00992B86">
            <w:pPr>
              <w:jc w:val="center"/>
            </w:pPr>
            <w:r>
              <w:t>10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</w:tr>
      <w:tr w:rsidR="0087676E" w:rsidRPr="009F6054" w:rsidTr="0091214B">
        <w:trPr>
          <w:cantSplit/>
          <w:trHeight w:val="410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SGMKLX37XXL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Energiagazdálkodás az iparban</w:t>
            </w:r>
          </w:p>
        </w:tc>
        <w:tc>
          <w:tcPr>
            <w:tcW w:w="3547" w:type="dxa"/>
          </w:tcPr>
          <w:p w:rsidR="0087676E" w:rsidRPr="006B1061" w:rsidRDefault="006B1061" w:rsidP="009A5BC6">
            <w:r w:rsidRPr="006B1061">
              <w:t xml:space="preserve">Dr. </w:t>
            </w:r>
            <w:proofErr w:type="spellStart"/>
            <w:r w:rsidR="009A5BC6">
              <w:t>Barótfi</w:t>
            </w:r>
            <w:proofErr w:type="spellEnd"/>
            <w:r w:rsidR="009A5BC6">
              <w:t xml:space="preserve"> István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2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  <w:r w:rsidRPr="006B1061">
              <w:t>vizsga</w:t>
            </w:r>
          </w:p>
        </w:tc>
        <w:tc>
          <w:tcPr>
            <w:tcW w:w="931" w:type="dxa"/>
          </w:tcPr>
          <w:p w:rsidR="0087676E" w:rsidRPr="006B1061" w:rsidRDefault="0087676E" w:rsidP="006B1061">
            <w:pPr>
              <w:jc w:val="center"/>
            </w:pPr>
            <w:r w:rsidRPr="006B1061">
              <w:t>1</w:t>
            </w:r>
            <w:r w:rsidR="006B1061">
              <w:t>0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</w:tr>
      <w:tr w:rsidR="0087676E" w:rsidRPr="009F6054" w:rsidTr="0091214B">
        <w:trPr>
          <w:cantSplit/>
          <w:trHeight w:val="415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SGMKLX20XXL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Környezetgazdálkodás</w:t>
            </w:r>
          </w:p>
        </w:tc>
        <w:tc>
          <w:tcPr>
            <w:tcW w:w="3547" w:type="dxa"/>
          </w:tcPr>
          <w:p w:rsidR="0087676E" w:rsidRPr="006B1061" w:rsidRDefault="008C1D4A" w:rsidP="00992B86">
            <w:r w:rsidRPr="006B1061">
              <w:t>Dr. Géczi Gábor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2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  <w:r w:rsidRPr="006B1061">
              <w:t>vizsga</w:t>
            </w:r>
          </w:p>
        </w:tc>
        <w:tc>
          <w:tcPr>
            <w:tcW w:w="931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</w:tr>
      <w:tr w:rsidR="0087676E" w:rsidRPr="009F6054" w:rsidTr="0091214B">
        <w:trPr>
          <w:trHeight w:val="407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SGMJTX03XXL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Gépüzemfenntartás</w:t>
            </w:r>
          </w:p>
        </w:tc>
        <w:tc>
          <w:tcPr>
            <w:tcW w:w="3547" w:type="dxa"/>
          </w:tcPr>
          <w:p w:rsidR="0087676E" w:rsidRPr="006B1061" w:rsidRDefault="0087676E" w:rsidP="00992B86">
            <w:r w:rsidRPr="006B1061">
              <w:t xml:space="preserve">Dr. </w:t>
            </w:r>
            <w:proofErr w:type="spellStart"/>
            <w:r w:rsidRPr="006B1061">
              <w:t>Kalácska</w:t>
            </w:r>
            <w:proofErr w:type="spellEnd"/>
            <w:r w:rsidRPr="006B1061">
              <w:t xml:space="preserve"> Gábor 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2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  <w:r w:rsidRPr="006B1061">
              <w:t>vizsga</w:t>
            </w:r>
          </w:p>
        </w:tc>
        <w:tc>
          <w:tcPr>
            <w:tcW w:w="931" w:type="dxa"/>
          </w:tcPr>
          <w:p w:rsidR="0087676E" w:rsidRPr="006B1061" w:rsidRDefault="0087676E" w:rsidP="002A34BA">
            <w:pPr>
              <w:jc w:val="center"/>
            </w:pPr>
            <w:r w:rsidRPr="006B1061">
              <w:t>1</w:t>
            </w:r>
            <w:r w:rsidR="002A34BA">
              <w:t>0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</w:tr>
      <w:tr w:rsidR="0087676E" w:rsidRPr="009F6054" w:rsidTr="0091214B">
        <w:trPr>
          <w:trHeight w:val="427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SGMMHX23XXL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Hidraulikus energiaátvitel</w:t>
            </w:r>
          </w:p>
        </w:tc>
        <w:tc>
          <w:tcPr>
            <w:tcW w:w="3547" w:type="dxa"/>
          </w:tcPr>
          <w:p w:rsidR="0087676E" w:rsidRPr="006B1061" w:rsidRDefault="0087676E" w:rsidP="00992B86">
            <w:r w:rsidRPr="006B1061">
              <w:t>Dr. Jánosi László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2</w:t>
            </w:r>
          </w:p>
        </w:tc>
        <w:tc>
          <w:tcPr>
            <w:tcW w:w="1867" w:type="dxa"/>
          </w:tcPr>
          <w:p w:rsidR="0087676E" w:rsidRPr="006B1061" w:rsidRDefault="009E31DF" w:rsidP="00992B86">
            <w:pPr>
              <w:jc w:val="center"/>
            </w:pPr>
            <w:r>
              <w:t xml:space="preserve">gyakorlati </w:t>
            </w:r>
            <w:r w:rsidR="0087676E" w:rsidRPr="006B1061">
              <w:t>jegy</w:t>
            </w:r>
          </w:p>
        </w:tc>
        <w:tc>
          <w:tcPr>
            <w:tcW w:w="931" w:type="dxa"/>
          </w:tcPr>
          <w:p w:rsidR="0087676E" w:rsidRPr="006B1061" w:rsidRDefault="0087676E" w:rsidP="00992B86">
            <w:pPr>
              <w:jc w:val="center"/>
            </w:pPr>
            <w:r w:rsidRPr="006B1061">
              <w:t>1</w:t>
            </w:r>
            <w:r w:rsidR="009E31DF">
              <w:t>0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</w:tr>
      <w:tr w:rsidR="0087676E" w:rsidRPr="009F6054" w:rsidTr="0091214B">
        <w:trPr>
          <w:trHeight w:val="405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SGMJTX11XXL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Tanműhelyi gyakorlat III.</w:t>
            </w:r>
          </w:p>
        </w:tc>
        <w:tc>
          <w:tcPr>
            <w:tcW w:w="3547" w:type="dxa"/>
          </w:tcPr>
          <w:p w:rsidR="0087676E" w:rsidRPr="006B1061" w:rsidRDefault="0087676E" w:rsidP="00EF4E71">
            <w:r w:rsidRPr="006B1061">
              <w:t xml:space="preserve">Dr. </w:t>
            </w:r>
            <w:r w:rsidR="00EF4E71">
              <w:t>Keresztes Róbert</w:t>
            </w:r>
            <w:r w:rsidRPr="006B1061">
              <w:t xml:space="preserve"> 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1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  <w:r w:rsidRPr="006B1061">
              <w:t xml:space="preserve">aláírás </w:t>
            </w:r>
          </w:p>
        </w:tc>
        <w:tc>
          <w:tcPr>
            <w:tcW w:w="931" w:type="dxa"/>
          </w:tcPr>
          <w:p w:rsidR="0087676E" w:rsidRPr="006B1061" w:rsidRDefault="0087676E" w:rsidP="00992B86">
            <w:pPr>
              <w:jc w:val="center"/>
            </w:pPr>
            <w:r w:rsidRPr="006B1061">
              <w:t xml:space="preserve">30 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</w:p>
        </w:tc>
      </w:tr>
      <w:tr w:rsidR="0087676E" w:rsidRPr="009F6054" w:rsidTr="0091214B">
        <w:trPr>
          <w:trHeight w:val="425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SGMKLX22XXL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Üzemi gyakorlat</w:t>
            </w:r>
          </w:p>
        </w:tc>
        <w:tc>
          <w:tcPr>
            <w:tcW w:w="3547" w:type="dxa"/>
          </w:tcPr>
          <w:p w:rsidR="0087676E" w:rsidRPr="006B1061" w:rsidRDefault="0087676E" w:rsidP="00B35417">
            <w:r w:rsidRPr="006B1061">
              <w:t xml:space="preserve">Dr. </w:t>
            </w:r>
            <w:r w:rsidR="00B35417">
              <w:t>Szabó István</w:t>
            </w:r>
            <w:r w:rsidRPr="006B1061">
              <w:t xml:space="preserve"> 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0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  <w:r w:rsidRPr="006B1061">
              <w:t>aláírás</w:t>
            </w:r>
          </w:p>
        </w:tc>
        <w:tc>
          <w:tcPr>
            <w:tcW w:w="931" w:type="dxa"/>
          </w:tcPr>
          <w:p w:rsidR="0087676E" w:rsidRPr="006B1061" w:rsidRDefault="0087676E" w:rsidP="00992B86">
            <w:pPr>
              <w:jc w:val="center"/>
              <w:rPr>
                <w:b/>
              </w:rPr>
            </w:pPr>
            <w:r w:rsidRPr="006B1061">
              <w:rPr>
                <w:b/>
              </w:rPr>
              <w:t>6 hét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</w:p>
        </w:tc>
      </w:tr>
      <w:tr w:rsidR="0087676E" w:rsidRPr="009F6054" w:rsidTr="0091214B">
        <w:trPr>
          <w:trHeight w:val="417"/>
        </w:trPr>
        <w:tc>
          <w:tcPr>
            <w:tcW w:w="1788" w:type="dxa"/>
          </w:tcPr>
          <w:p w:rsidR="0087676E" w:rsidRPr="006B1061" w:rsidRDefault="0087676E" w:rsidP="00992B86"/>
        </w:tc>
        <w:tc>
          <w:tcPr>
            <w:tcW w:w="4668" w:type="dxa"/>
          </w:tcPr>
          <w:p w:rsidR="0087676E" w:rsidRPr="006B1061" w:rsidRDefault="0087676E" w:rsidP="00992B86">
            <w:r w:rsidRPr="006B1061">
              <w:t>Szabadon választható</w:t>
            </w:r>
            <w:r w:rsidR="00B35417">
              <w:t xml:space="preserve"> „C” tárgy</w:t>
            </w:r>
          </w:p>
        </w:tc>
        <w:tc>
          <w:tcPr>
            <w:tcW w:w="3547" w:type="dxa"/>
          </w:tcPr>
          <w:p w:rsidR="0087676E" w:rsidRPr="006B1061" w:rsidRDefault="0087676E" w:rsidP="00992B86"/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2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931" w:type="dxa"/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</w:p>
        </w:tc>
      </w:tr>
      <w:tr w:rsidR="0087676E" w:rsidRPr="009F6054" w:rsidTr="0091214B">
        <w:trPr>
          <w:cantSplit/>
          <w:trHeight w:val="409"/>
        </w:trPr>
        <w:tc>
          <w:tcPr>
            <w:tcW w:w="1788" w:type="dxa"/>
          </w:tcPr>
          <w:p w:rsidR="0087676E" w:rsidRPr="006B1061" w:rsidRDefault="0087676E" w:rsidP="00992B86"/>
        </w:tc>
        <w:tc>
          <w:tcPr>
            <w:tcW w:w="4668" w:type="dxa"/>
          </w:tcPr>
          <w:p w:rsidR="0087676E" w:rsidRPr="006B1061" w:rsidRDefault="0087676E" w:rsidP="00FE7ABF">
            <w:pPr>
              <w:rPr>
                <w:b/>
                <w:color w:val="00B050"/>
              </w:rPr>
            </w:pPr>
            <w:r w:rsidRPr="006B1061">
              <w:rPr>
                <w:b/>
                <w:color w:val="00B050"/>
              </w:rPr>
              <w:t xml:space="preserve">Épületgépészet szakirány: </w:t>
            </w:r>
            <w:r w:rsidR="00FE7ABF">
              <w:rPr>
                <w:b/>
                <w:color w:val="00B050"/>
              </w:rPr>
              <w:t>6 fő</w:t>
            </w:r>
          </w:p>
        </w:tc>
        <w:tc>
          <w:tcPr>
            <w:tcW w:w="3547" w:type="dxa"/>
          </w:tcPr>
          <w:p w:rsidR="0087676E" w:rsidRPr="006B1061" w:rsidRDefault="0087676E" w:rsidP="00992B86"/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931" w:type="dxa"/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</w:p>
        </w:tc>
      </w:tr>
      <w:tr w:rsidR="0087676E" w:rsidRPr="009F6054" w:rsidTr="0091214B">
        <w:trPr>
          <w:cantSplit/>
          <w:trHeight w:val="415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SGMKLX56XXL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Fűtéstechnika alapjai</w:t>
            </w:r>
          </w:p>
        </w:tc>
        <w:tc>
          <w:tcPr>
            <w:tcW w:w="3547" w:type="dxa"/>
          </w:tcPr>
          <w:p w:rsidR="0087676E" w:rsidRPr="006B1061" w:rsidRDefault="0087676E" w:rsidP="00992B86">
            <w:r w:rsidRPr="006B1061">
              <w:t>Dr. Halász Györgyné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5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  <w:r w:rsidRPr="006B1061">
              <w:t>vizsga</w:t>
            </w:r>
          </w:p>
        </w:tc>
        <w:tc>
          <w:tcPr>
            <w:tcW w:w="931" w:type="dxa"/>
          </w:tcPr>
          <w:p w:rsidR="0087676E" w:rsidRPr="006B1061" w:rsidRDefault="0049022E" w:rsidP="004B7DA5">
            <w:pPr>
              <w:jc w:val="center"/>
            </w:pPr>
            <w:r>
              <w:t>12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</w:tr>
      <w:tr w:rsidR="0087676E" w:rsidRPr="009F6054" w:rsidTr="0091214B">
        <w:trPr>
          <w:cantSplit/>
          <w:trHeight w:val="422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SGMKLX55XXL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Hűtéstechnika</w:t>
            </w:r>
          </w:p>
        </w:tc>
        <w:tc>
          <w:tcPr>
            <w:tcW w:w="3547" w:type="dxa"/>
          </w:tcPr>
          <w:p w:rsidR="0087676E" w:rsidRPr="006B1061" w:rsidRDefault="0087676E" w:rsidP="00992B86">
            <w:r w:rsidRPr="006B1061">
              <w:t>Dr. Beke János</w:t>
            </w:r>
          </w:p>
        </w:tc>
        <w:tc>
          <w:tcPr>
            <w:tcW w:w="933" w:type="dxa"/>
          </w:tcPr>
          <w:p w:rsidR="0087676E" w:rsidRPr="006B1061" w:rsidRDefault="004D7DCD" w:rsidP="00992B86">
            <w:pPr>
              <w:jc w:val="center"/>
            </w:pPr>
            <w:r>
              <w:t>4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  <w:r w:rsidRPr="006B1061">
              <w:t>vizsga</w:t>
            </w:r>
          </w:p>
        </w:tc>
        <w:tc>
          <w:tcPr>
            <w:tcW w:w="931" w:type="dxa"/>
          </w:tcPr>
          <w:p w:rsidR="0087676E" w:rsidRPr="006B1061" w:rsidRDefault="0087676E" w:rsidP="0049022E">
            <w:pPr>
              <w:jc w:val="center"/>
            </w:pPr>
            <w:r w:rsidRPr="006B1061">
              <w:t>1</w:t>
            </w:r>
            <w:r w:rsidR="0049022E">
              <w:t>2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</w:tr>
      <w:tr w:rsidR="0087676E" w:rsidRPr="009F6054" w:rsidTr="0091214B">
        <w:trPr>
          <w:cantSplit/>
          <w:trHeight w:val="399"/>
        </w:trPr>
        <w:tc>
          <w:tcPr>
            <w:tcW w:w="1788" w:type="dxa"/>
          </w:tcPr>
          <w:p w:rsidR="0087676E" w:rsidRPr="006B1061" w:rsidRDefault="0087676E" w:rsidP="00992B86">
            <w:r w:rsidRPr="006B1061">
              <w:t>SGMKLX57XXL</w:t>
            </w:r>
          </w:p>
        </w:tc>
        <w:tc>
          <w:tcPr>
            <w:tcW w:w="4668" w:type="dxa"/>
          </w:tcPr>
          <w:p w:rsidR="0087676E" w:rsidRPr="006B1061" w:rsidRDefault="0087676E" w:rsidP="00992B86">
            <w:r w:rsidRPr="006B1061">
              <w:t>Klímatechnika alapjai</w:t>
            </w:r>
          </w:p>
        </w:tc>
        <w:tc>
          <w:tcPr>
            <w:tcW w:w="3547" w:type="dxa"/>
          </w:tcPr>
          <w:p w:rsidR="0087676E" w:rsidRPr="006B1061" w:rsidRDefault="0087676E" w:rsidP="00992B86">
            <w:r w:rsidRPr="006B1061">
              <w:t>Dr. Szabó Márta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  <w:r w:rsidRPr="006B1061">
              <w:t>5</w:t>
            </w: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  <w:rPr>
                <w:b/>
              </w:rPr>
            </w:pPr>
            <w:r w:rsidRPr="006B1061">
              <w:t>vizsga</w:t>
            </w:r>
          </w:p>
        </w:tc>
        <w:tc>
          <w:tcPr>
            <w:tcW w:w="931" w:type="dxa"/>
          </w:tcPr>
          <w:p w:rsidR="0087676E" w:rsidRPr="006B1061" w:rsidRDefault="0087676E" w:rsidP="0049022E">
            <w:pPr>
              <w:jc w:val="center"/>
            </w:pPr>
            <w:r w:rsidRPr="006B1061">
              <w:t>1</w:t>
            </w:r>
            <w:r w:rsidR="0049022E">
              <w:t>2</w:t>
            </w: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  <w:r w:rsidRPr="006B1061">
              <w:t>10</w:t>
            </w:r>
          </w:p>
        </w:tc>
      </w:tr>
      <w:tr w:rsidR="0087676E" w:rsidRPr="009F6054" w:rsidTr="00A22CEB">
        <w:trPr>
          <w:cantSplit/>
          <w:trHeight w:val="289"/>
        </w:trPr>
        <w:tc>
          <w:tcPr>
            <w:tcW w:w="1788" w:type="dxa"/>
          </w:tcPr>
          <w:p w:rsidR="0087676E" w:rsidRPr="006B1061" w:rsidRDefault="0087676E" w:rsidP="00992B86"/>
        </w:tc>
        <w:tc>
          <w:tcPr>
            <w:tcW w:w="8215" w:type="dxa"/>
            <w:gridSpan w:val="2"/>
          </w:tcPr>
          <w:p w:rsidR="0087676E" w:rsidRPr="00B917AF" w:rsidRDefault="0091214B" w:rsidP="00992B86">
            <w:pPr>
              <w:rPr>
                <w:color w:val="0070C0"/>
              </w:rPr>
            </w:pPr>
            <w:r>
              <w:rPr>
                <w:b/>
                <w:color w:val="0070C0"/>
              </w:rPr>
              <w:t>Gépgyártó szakirány:</w:t>
            </w:r>
            <w:r w:rsidR="0087676E" w:rsidRPr="00B917AF">
              <w:rPr>
                <w:b/>
                <w:color w:val="0070C0"/>
              </w:rPr>
              <w:t xml:space="preserve"> </w:t>
            </w:r>
            <w:r w:rsidR="00FE7ABF">
              <w:rPr>
                <w:b/>
                <w:color w:val="0070C0"/>
              </w:rPr>
              <w:t>8 fő</w:t>
            </w:r>
          </w:p>
        </w:tc>
        <w:tc>
          <w:tcPr>
            <w:tcW w:w="933" w:type="dxa"/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1867" w:type="dxa"/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931" w:type="dxa"/>
          </w:tcPr>
          <w:p w:rsidR="0087676E" w:rsidRPr="006B1061" w:rsidRDefault="0087676E" w:rsidP="00992B86">
            <w:pPr>
              <w:jc w:val="center"/>
            </w:pPr>
          </w:p>
        </w:tc>
        <w:tc>
          <w:tcPr>
            <w:tcW w:w="888" w:type="dxa"/>
          </w:tcPr>
          <w:p w:rsidR="0087676E" w:rsidRPr="006B1061" w:rsidRDefault="0087676E" w:rsidP="00992B86">
            <w:pPr>
              <w:jc w:val="center"/>
            </w:pPr>
          </w:p>
        </w:tc>
      </w:tr>
      <w:tr w:rsidR="0087676E" w:rsidRPr="00BB32DF" w:rsidTr="00A22CEB">
        <w:trPr>
          <w:cantSplit/>
          <w:trHeight w:val="416"/>
        </w:trPr>
        <w:tc>
          <w:tcPr>
            <w:tcW w:w="1788" w:type="dxa"/>
          </w:tcPr>
          <w:p w:rsidR="0087676E" w:rsidRPr="006B1061" w:rsidRDefault="004B7DA5" w:rsidP="00992B86">
            <w:r w:rsidRPr="004B7DA5">
              <w:t>SGMGTX16XXL</w:t>
            </w:r>
          </w:p>
        </w:tc>
        <w:tc>
          <w:tcPr>
            <w:tcW w:w="4668" w:type="dxa"/>
          </w:tcPr>
          <w:p w:rsidR="0087676E" w:rsidRPr="006B1061" w:rsidRDefault="004B7DA5" w:rsidP="00992B86">
            <w:r w:rsidRPr="004B7DA5">
              <w:t>Gépipari mérés és minőségbiztosítás</w:t>
            </w:r>
          </w:p>
        </w:tc>
        <w:tc>
          <w:tcPr>
            <w:tcW w:w="3547" w:type="dxa"/>
          </w:tcPr>
          <w:p w:rsidR="0087676E" w:rsidRPr="006B1061" w:rsidRDefault="004B7DA5" w:rsidP="00992B86">
            <w:r w:rsidRPr="004B7DA5">
              <w:t xml:space="preserve">Dr. </w:t>
            </w:r>
            <w:proofErr w:type="spellStart"/>
            <w:r w:rsidRPr="004B7DA5">
              <w:t>Fledrich</w:t>
            </w:r>
            <w:proofErr w:type="spellEnd"/>
            <w:r w:rsidRPr="004B7DA5">
              <w:t xml:space="preserve"> Gellért</w:t>
            </w:r>
          </w:p>
        </w:tc>
        <w:tc>
          <w:tcPr>
            <w:tcW w:w="933" w:type="dxa"/>
          </w:tcPr>
          <w:p w:rsidR="0087676E" w:rsidRPr="006B1061" w:rsidRDefault="004B7DA5" w:rsidP="00992B86">
            <w:pPr>
              <w:jc w:val="center"/>
            </w:pPr>
            <w:r>
              <w:t>5</w:t>
            </w:r>
          </w:p>
        </w:tc>
        <w:tc>
          <w:tcPr>
            <w:tcW w:w="1867" w:type="dxa"/>
          </w:tcPr>
          <w:p w:rsidR="0087676E" w:rsidRPr="006B1061" w:rsidRDefault="004B7DA5" w:rsidP="00992B86">
            <w:pPr>
              <w:jc w:val="center"/>
            </w:pPr>
            <w:r>
              <w:t>vizsga</w:t>
            </w:r>
          </w:p>
        </w:tc>
        <w:tc>
          <w:tcPr>
            <w:tcW w:w="931" w:type="dxa"/>
          </w:tcPr>
          <w:p w:rsidR="0087676E" w:rsidRPr="006B1061" w:rsidRDefault="004B7DA5" w:rsidP="00B83849">
            <w:pPr>
              <w:jc w:val="center"/>
            </w:pPr>
            <w:r>
              <w:t>1</w:t>
            </w:r>
            <w:r w:rsidR="00B83849">
              <w:t>2</w:t>
            </w:r>
          </w:p>
        </w:tc>
        <w:tc>
          <w:tcPr>
            <w:tcW w:w="888" w:type="dxa"/>
          </w:tcPr>
          <w:p w:rsidR="0087676E" w:rsidRPr="006B1061" w:rsidRDefault="004B7DA5" w:rsidP="00992B86">
            <w:pPr>
              <w:jc w:val="center"/>
            </w:pPr>
            <w:r>
              <w:t>10</w:t>
            </w:r>
          </w:p>
        </w:tc>
      </w:tr>
      <w:tr w:rsidR="0087676E" w:rsidRPr="004B5B35" w:rsidTr="00A22CEB">
        <w:trPr>
          <w:cantSplit/>
          <w:trHeight w:val="391"/>
        </w:trPr>
        <w:tc>
          <w:tcPr>
            <w:tcW w:w="1788" w:type="dxa"/>
          </w:tcPr>
          <w:p w:rsidR="0087676E" w:rsidRPr="006B1061" w:rsidRDefault="005A6F5C" w:rsidP="00992B86">
            <w:r w:rsidRPr="005A6F5C">
              <w:t>SGMJTX23XXL</w:t>
            </w:r>
          </w:p>
        </w:tc>
        <w:tc>
          <w:tcPr>
            <w:tcW w:w="4668" w:type="dxa"/>
          </w:tcPr>
          <w:p w:rsidR="0087676E" w:rsidRPr="006B1061" w:rsidRDefault="005A6F5C" w:rsidP="00992B86">
            <w:r w:rsidRPr="005A6F5C">
              <w:t>Szerelés és szerviztechnológiák</w:t>
            </w:r>
          </w:p>
        </w:tc>
        <w:tc>
          <w:tcPr>
            <w:tcW w:w="3547" w:type="dxa"/>
          </w:tcPr>
          <w:p w:rsidR="0087676E" w:rsidRPr="006B1061" w:rsidRDefault="005A6F5C" w:rsidP="00992B86">
            <w:r w:rsidRPr="005A6F5C">
              <w:t>Dr. Keresztes Róbert</w:t>
            </w:r>
          </w:p>
        </w:tc>
        <w:tc>
          <w:tcPr>
            <w:tcW w:w="933" w:type="dxa"/>
          </w:tcPr>
          <w:p w:rsidR="0087676E" w:rsidRPr="006B1061" w:rsidRDefault="005A6F5C" w:rsidP="00992B86">
            <w:pPr>
              <w:jc w:val="center"/>
            </w:pPr>
            <w:r>
              <w:t>3</w:t>
            </w:r>
          </w:p>
        </w:tc>
        <w:tc>
          <w:tcPr>
            <w:tcW w:w="1867" w:type="dxa"/>
          </w:tcPr>
          <w:p w:rsidR="0087676E" w:rsidRPr="006B1061" w:rsidRDefault="005A6F5C" w:rsidP="00992B86">
            <w:pPr>
              <w:jc w:val="center"/>
            </w:pPr>
            <w:r>
              <w:t>vizsga</w:t>
            </w:r>
          </w:p>
        </w:tc>
        <w:tc>
          <w:tcPr>
            <w:tcW w:w="931" w:type="dxa"/>
          </w:tcPr>
          <w:p w:rsidR="0087676E" w:rsidRPr="006B1061" w:rsidRDefault="005A6F5C" w:rsidP="00B83849">
            <w:pPr>
              <w:jc w:val="center"/>
            </w:pPr>
            <w:r>
              <w:t>1</w:t>
            </w:r>
            <w:r w:rsidR="00B83849">
              <w:t>2</w:t>
            </w:r>
          </w:p>
        </w:tc>
        <w:tc>
          <w:tcPr>
            <w:tcW w:w="888" w:type="dxa"/>
          </w:tcPr>
          <w:p w:rsidR="0087676E" w:rsidRPr="006B1061" w:rsidRDefault="005A6F5C" w:rsidP="00992B86">
            <w:pPr>
              <w:jc w:val="center"/>
            </w:pPr>
            <w:r>
              <w:t>10</w:t>
            </w:r>
          </w:p>
        </w:tc>
      </w:tr>
      <w:tr w:rsidR="0087676E" w:rsidRPr="004B5B35" w:rsidTr="00A22CEB">
        <w:trPr>
          <w:cantSplit/>
          <w:trHeight w:val="382"/>
        </w:trPr>
        <w:tc>
          <w:tcPr>
            <w:tcW w:w="1788" w:type="dxa"/>
          </w:tcPr>
          <w:p w:rsidR="0087676E" w:rsidRPr="006B1061" w:rsidRDefault="002D197A" w:rsidP="00992B86">
            <w:r w:rsidRPr="002D197A">
              <w:t>SGMMCX30XXL</w:t>
            </w:r>
          </w:p>
        </w:tc>
        <w:tc>
          <w:tcPr>
            <w:tcW w:w="4668" w:type="dxa"/>
            <w:vAlign w:val="bottom"/>
          </w:tcPr>
          <w:p w:rsidR="0087676E" w:rsidRPr="006B1061" w:rsidRDefault="002D197A" w:rsidP="002D197A">
            <w:r w:rsidRPr="002D197A">
              <w:t>VEM technológiák</w:t>
            </w:r>
          </w:p>
        </w:tc>
        <w:tc>
          <w:tcPr>
            <w:tcW w:w="3547" w:type="dxa"/>
            <w:vAlign w:val="bottom"/>
          </w:tcPr>
          <w:p w:rsidR="0087676E" w:rsidRPr="006B1061" w:rsidRDefault="002D197A" w:rsidP="00992B86">
            <w:r w:rsidRPr="002D197A">
              <w:t>Dr. Oldal István</w:t>
            </w:r>
          </w:p>
        </w:tc>
        <w:tc>
          <w:tcPr>
            <w:tcW w:w="933" w:type="dxa"/>
            <w:vAlign w:val="bottom"/>
          </w:tcPr>
          <w:p w:rsidR="0087676E" w:rsidRPr="006B1061" w:rsidRDefault="002D197A" w:rsidP="00992B86">
            <w:pPr>
              <w:jc w:val="center"/>
            </w:pPr>
            <w:r>
              <w:t>5</w:t>
            </w:r>
          </w:p>
        </w:tc>
        <w:tc>
          <w:tcPr>
            <w:tcW w:w="1867" w:type="dxa"/>
            <w:vAlign w:val="bottom"/>
          </w:tcPr>
          <w:p w:rsidR="0087676E" w:rsidRPr="006B1061" w:rsidRDefault="002D197A" w:rsidP="00992B86">
            <w:pPr>
              <w:jc w:val="center"/>
            </w:pPr>
            <w:r>
              <w:t>gyakorlati jegy</w:t>
            </w:r>
          </w:p>
        </w:tc>
        <w:tc>
          <w:tcPr>
            <w:tcW w:w="931" w:type="dxa"/>
          </w:tcPr>
          <w:p w:rsidR="0087676E" w:rsidRPr="006B1061" w:rsidRDefault="002D197A" w:rsidP="00992B86">
            <w:pPr>
              <w:jc w:val="center"/>
            </w:pPr>
            <w:r>
              <w:t>1</w:t>
            </w:r>
            <w:r w:rsidR="00B83849">
              <w:t>2</w:t>
            </w:r>
          </w:p>
        </w:tc>
        <w:tc>
          <w:tcPr>
            <w:tcW w:w="888" w:type="dxa"/>
          </w:tcPr>
          <w:p w:rsidR="0087676E" w:rsidRPr="006B1061" w:rsidRDefault="002D197A" w:rsidP="00992B86">
            <w:pPr>
              <w:jc w:val="center"/>
            </w:pPr>
            <w:r>
              <w:t>10</w:t>
            </w:r>
          </w:p>
        </w:tc>
      </w:tr>
    </w:tbl>
    <w:p w:rsidR="00D617D5" w:rsidRDefault="00D617D5">
      <w:pPr>
        <w:rPr>
          <w:b/>
          <w:bCs/>
          <w:sz w:val="22"/>
          <w:szCs w:val="22"/>
        </w:rPr>
      </w:pPr>
    </w:p>
    <w:p w:rsidR="004952A5" w:rsidRPr="00703D8D" w:rsidRDefault="004952A5" w:rsidP="004952A5">
      <w:pPr>
        <w:rPr>
          <w:b/>
          <w:bCs/>
          <w:sz w:val="22"/>
          <w:szCs w:val="22"/>
        </w:rPr>
      </w:pPr>
      <w:r w:rsidRPr="00703D8D">
        <w:rPr>
          <w:b/>
          <w:bCs/>
          <w:sz w:val="22"/>
          <w:szCs w:val="22"/>
        </w:rPr>
        <w:lastRenderedPageBreak/>
        <w:t xml:space="preserve">III. évfolyam gépészmérnök </w:t>
      </w:r>
      <w:proofErr w:type="spellStart"/>
      <w:proofErr w:type="gramStart"/>
      <w:r w:rsidRPr="00703D8D">
        <w:rPr>
          <w:b/>
          <w:bCs/>
          <w:sz w:val="22"/>
          <w:szCs w:val="22"/>
        </w:rPr>
        <w:t>BSc</w:t>
      </w:r>
      <w:proofErr w:type="spellEnd"/>
      <w:r w:rsidRPr="00703D8D">
        <w:rPr>
          <w:b/>
          <w:bCs/>
          <w:sz w:val="22"/>
          <w:szCs w:val="22"/>
        </w:rPr>
        <w:t xml:space="preserve">  (</w:t>
      </w:r>
      <w:proofErr w:type="gramEnd"/>
      <w:r w:rsidR="000B7B7F" w:rsidRPr="00703D8D">
        <w:rPr>
          <w:b/>
          <w:bCs/>
          <w:color w:val="00B050"/>
          <w:sz w:val="22"/>
          <w:szCs w:val="22"/>
        </w:rPr>
        <w:t>É</w:t>
      </w:r>
      <w:r w:rsidRPr="00703D8D">
        <w:rPr>
          <w:b/>
          <w:bCs/>
          <w:color w:val="00B050"/>
          <w:sz w:val="22"/>
          <w:szCs w:val="22"/>
        </w:rPr>
        <w:t>pületgépészet</w:t>
      </w:r>
      <w:r w:rsidR="000B7B7F" w:rsidRPr="00703D8D">
        <w:rPr>
          <w:b/>
          <w:bCs/>
          <w:color w:val="365F91" w:themeColor="accent1" w:themeShade="BF"/>
          <w:sz w:val="22"/>
          <w:szCs w:val="22"/>
        </w:rPr>
        <w:t>, G</w:t>
      </w:r>
      <w:r w:rsidRPr="00703D8D">
        <w:rPr>
          <w:b/>
          <w:bCs/>
          <w:color w:val="365F91" w:themeColor="accent1" w:themeShade="BF"/>
          <w:sz w:val="22"/>
          <w:szCs w:val="22"/>
        </w:rPr>
        <w:t xml:space="preserve">épgyártó </w:t>
      </w:r>
      <w:r w:rsidRPr="00703D8D">
        <w:rPr>
          <w:b/>
          <w:bCs/>
          <w:sz w:val="22"/>
          <w:szCs w:val="22"/>
        </w:rPr>
        <w:t>szakirány)</w:t>
      </w:r>
    </w:p>
    <w:p w:rsidR="004952A5" w:rsidRDefault="009B32D5" w:rsidP="004952A5">
      <w:pPr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952A5" w:rsidRPr="00E25B66" w:rsidRDefault="006A0ADC" w:rsidP="004952A5">
      <w:pPr>
        <w:rPr>
          <w:sz w:val="24"/>
          <w:szCs w:val="24"/>
        </w:rPr>
      </w:pPr>
      <w:r w:rsidRPr="00B21553">
        <w:rPr>
          <w:b/>
          <w:sz w:val="24"/>
          <w:szCs w:val="24"/>
        </w:rPr>
        <w:t>2015</w:t>
      </w:r>
      <w:r w:rsidR="004952A5" w:rsidRPr="00B21553">
        <w:rPr>
          <w:b/>
          <w:sz w:val="24"/>
          <w:szCs w:val="24"/>
        </w:rPr>
        <w:t>. február 1</w:t>
      </w:r>
      <w:r w:rsidRPr="00B21553">
        <w:rPr>
          <w:b/>
          <w:sz w:val="24"/>
          <w:szCs w:val="24"/>
        </w:rPr>
        <w:t>1</w:t>
      </w:r>
      <w:r w:rsidR="004952A5" w:rsidRPr="00B21553">
        <w:rPr>
          <w:b/>
          <w:sz w:val="24"/>
          <w:szCs w:val="24"/>
        </w:rPr>
        <w:t>-1</w:t>
      </w:r>
      <w:r w:rsidRPr="00B21553">
        <w:rPr>
          <w:b/>
          <w:sz w:val="24"/>
          <w:szCs w:val="24"/>
        </w:rPr>
        <w:t>3</w:t>
      </w:r>
      <w:r w:rsidR="004952A5" w:rsidRPr="00E25B66">
        <w:rPr>
          <w:sz w:val="24"/>
          <w:szCs w:val="24"/>
        </w:rPr>
        <w:t>.</w:t>
      </w:r>
    </w:p>
    <w:tbl>
      <w:tblPr>
        <w:tblW w:w="142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093"/>
        <w:gridCol w:w="4637"/>
        <w:gridCol w:w="4325"/>
        <w:gridCol w:w="4165"/>
      </w:tblGrid>
      <w:tr w:rsidR="004952A5" w:rsidRPr="00703D8D" w:rsidTr="002309FA">
        <w:trPr>
          <w:trHeight w:val="575"/>
        </w:trPr>
        <w:tc>
          <w:tcPr>
            <w:tcW w:w="1093" w:type="dxa"/>
          </w:tcPr>
          <w:p w:rsidR="004952A5" w:rsidRPr="00703D8D" w:rsidRDefault="004952A5" w:rsidP="002309FA">
            <w:pPr>
              <w:jc w:val="center"/>
              <w:rPr>
                <w:b/>
                <w:sz w:val="22"/>
                <w:szCs w:val="22"/>
              </w:rPr>
            </w:pPr>
            <w:r w:rsidRPr="00703D8D">
              <w:rPr>
                <w:b/>
                <w:sz w:val="22"/>
                <w:szCs w:val="22"/>
              </w:rPr>
              <w:t>Óra</w:t>
            </w:r>
          </w:p>
        </w:tc>
        <w:tc>
          <w:tcPr>
            <w:tcW w:w="4637" w:type="dxa"/>
          </w:tcPr>
          <w:p w:rsidR="004952A5" w:rsidRPr="00703D8D" w:rsidRDefault="004952A5" w:rsidP="002309FA">
            <w:pPr>
              <w:jc w:val="center"/>
              <w:rPr>
                <w:b/>
                <w:sz w:val="22"/>
                <w:szCs w:val="22"/>
              </w:rPr>
            </w:pPr>
            <w:r w:rsidRPr="00703D8D">
              <w:rPr>
                <w:b/>
                <w:sz w:val="22"/>
                <w:szCs w:val="22"/>
              </w:rPr>
              <w:t>Szerda</w:t>
            </w:r>
          </w:p>
          <w:p w:rsidR="004952A5" w:rsidRPr="00703D8D" w:rsidRDefault="00F90591" w:rsidP="002309FA">
            <w:pPr>
              <w:jc w:val="center"/>
              <w:rPr>
                <w:b/>
                <w:sz w:val="22"/>
                <w:szCs w:val="22"/>
              </w:rPr>
            </w:pPr>
            <w:r w:rsidRPr="00703D8D">
              <w:rPr>
                <w:b/>
                <w:sz w:val="22"/>
                <w:szCs w:val="22"/>
              </w:rPr>
              <w:t>02.11</w:t>
            </w:r>
          </w:p>
        </w:tc>
        <w:tc>
          <w:tcPr>
            <w:tcW w:w="4325" w:type="dxa"/>
          </w:tcPr>
          <w:p w:rsidR="004952A5" w:rsidRPr="00703D8D" w:rsidRDefault="004952A5" w:rsidP="002309FA">
            <w:pPr>
              <w:jc w:val="center"/>
              <w:rPr>
                <w:b/>
                <w:sz w:val="22"/>
                <w:szCs w:val="22"/>
              </w:rPr>
            </w:pPr>
            <w:r w:rsidRPr="00703D8D">
              <w:rPr>
                <w:b/>
                <w:sz w:val="22"/>
                <w:szCs w:val="22"/>
              </w:rPr>
              <w:t>Csütörtök</w:t>
            </w:r>
          </w:p>
          <w:p w:rsidR="004952A5" w:rsidRPr="00703D8D" w:rsidRDefault="00F90591" w:rsidP="002309FA">
            <w:pPr>
              <w:jc w:val="center"/>
              <w:rPr>
                <w:b/>
                <w:sz w:val="22"/>
                <w:szCs w:val="22"/>
              </w:rPr>
            </w:pPr>
            <w:r w:rsidRPr="00703D8D">
              <w:rPr>
                <w:b/>
                <w:sz w:val="22"/>
                <w:szCs w:val="22"/>
              </w:rPr>
              <w:t>02.12</w:t>
            </w:r>
          </w:p>
        </w:tc>
        <w:tc>
          <w:tcPr>
            <w:tcW w:w="4165" w:type="dxa"/>
          </w:tcPr>
          <w:p w:rsidR="004952A5" w:rsidRPr="00703D8D" w:rsidRDefault="004952A5" w:rsidP="002309FA">
            <w:pPr>
              <w:jc w:val="center"/>
              <w:rPr>
                <w:b/>
                <w:sz w:val="22"/>
                <w:szCs w:val="22"/>
              </w:rPr>
            </w:pPr>
            <w:r w:rsidRPr="00703D8D">
              <w:rPr>
                <w:b/>
                <w:sz w:val="22"/>
                <w:szCs w:val="22"/>
              </w:rPr>
              <w:t>Péntek</w:t>
            </w:r>
          </w:p>
          <w:p w:rsidR="004952A5" w:rsidRPr="00703D8D" w:rsidRDefault="00F90591" w:rsidP="00F90591">
            <w:pPr>
              <w:jc w:val="center"/>
              <w:rPr>
                <w:b/>
                <w:sz w:val="22"/>
                <w:szCs w:val="22"/>
              </w:rPr>
            </w:pPr>
            <w:r w:rsidRPr="00703D8D">
              <w:rPr>
                <w:b/>
                <w:sz w:val="22"/>
                <w:szCs w:val="22"/>
              </w:rPr>
              <w:t>02.13</w:t>
            </w:r>
          </w:p>
        </w:tc>
      </w:tr>
      <w:tr w:rsidR="004952A5" w:rsidRPr="00703D8D" w:rsidTr="002309FA">
        <w:trPr>
          <w:trHeight w:val="374"/>
        </w:trPr>
        <w:tc>
          <w:tcPr>
            <w:tcW w:w="1093" w:type="dxa"/>
          </w:tcPr>
          <w:p w:rsidR="004952A5" w:rsidRPr="00703D8D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8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703D8D">
              <w:rPr>
                <w:b/>
                <w:bCs/>
                <w:sz w:val="22"/>
                <w:szCs w:val="22"/>
              </w:rPr>
              <w:t>-9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  <w:p w:rsidR="004952A5" w:rsidRPr="00703D8D" w:rsidRDefault="004952A5" w:rsidP="002309F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37" w:type="dxa"/>
            <w:vMerge w:val="restart"/>
          </w:tcPr>
          <w:p w:rsidR="004952A5" w:rsidRPr="00703D8D" w:rsidRDefault="004952A5" w:rsidP="002309FA">
            <w:pPr>
              <w:rPr>
                <w:color w:val="00B050"/>
                <w:sz w:val="22"/>
                <w:szCs w:val="22"/>
              </w:rPr>
            </w:pPr>
            <w:r w:rsidRPr="00703D8D">
              <w:rPr>
                <w:color w:val="00B050"/>
                <w:sz w:val="22"/>
                <w:szCs w:val="22"/>
              </w:rPr>
              <w:t xml:space="preserve">Fűtéstechnika </w:t>
            </w:r>
            <w:proofErr w:type="gramStart"/>
            <w:r w:rsidRPr="00703D8D">
              <w:rPr>
                <w:color w:val="00B050"/>
                <w:sz w:val="22"/>
                <w:szCs w:val="22"/>
              </w:rPr>
              <w:t xml:space="preserve">alapjai  </w:t>
            </w:r>
            <w:r w:rsidR="00471A31" w:rsidRPr="00471A31">
              <w:rPr>
                <w:b/>
                <w:sz w:val="22"/>
                <w:szCs w:val="22"/>
              </w:rPr>
              <w:t>T</w:t>
            </w:r>
            <w:r w:rsidR="00EF169A">
              <w:rPr>
                <w:b/>
                <w:sz w:val="22"/>
                <w:szCs w:val="22"/>
              </w:rPr>
              <w:t>anszéki</w:t>
            </w:r>
            <w:proofErr w:type="gramEnd"/>
            <w:r w:rsidR="00EF169A">
              <w:rPr>
                <w:b/>
                <w:sz w:val="22"/>
                <w:szCs w:val="22"/>
              </w:rPr>
              <w:t xml:space="preserve"> könyvtár</w:t>
            </w:r>
          </w:p>
          <w:p w:rsidR="004952A5" w:rsidRPr="005F6505" w:rsidRDefault="00B15A27" w:rsidP="002309FA">
            <w:pPr>
              <w:rPr>
                <w:b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>Gépipari mérés és minőségbiztosítás</w:t>
            </w:r>
            <w:r w:rsidR="004952A5" w:rsidRPr="00703D8D">
              <w:rPr>
                <w:color w:val="365F91" w:themeColor="accent1" w:themeShade="BF"/>
                <w:sz w:val="22"/>
                <w:szCs w:val="22"/>
              </w:rPr>
              <w:t xml:space="preserve"> </w:t>
            </w:r>
            <w:r w:rsidR="005F6505" w:rsidRPr="005F6505">
              <w:rPr>
                <w:b/>
                <w:sz w:val="22"/>
                <w:szCs w:val="22"/>
              </w:rPr>
              <w:t>Aula alagsor labor</w:t>
            </w:r>
          </w:p>
          <w:p w:rsidR="004952A5" w:rsidRPr="00703D8D" w:rsidRDefault="004952A5" w:rsidP="002309F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4325" w:type="dxa"/>
            <w:vMerge w:val="restart"/>
          </w:tcPr>
          <w:p w:rsidR="004952A5" w:rsidRPr="00703D8D" w:rsidRDefault="004952A5" w:rsidP="002309FA">
            <w:pPr>
              <w:rPr>
                <w:color w:val="365F91" w:themeColor="accent1" w:themeShade="BF"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Szerelés és </w:t>
            </w:r>
            <w:proofErr w:type="spellStart"/>
            <w:r w:rsidRPr="00703D8D">
              <w:rPr>
                <w:color w:val="365F91" w:themeColor="accent1" w:themeShade="BF"/>
                <w:sz w:val="22"/>
                <w:szCs w:val="22"/>
              </w:rPr>
              <w:t>szervíztechnológiák</w:t>
            </w:r>
            <w:proofErr w:type="spellEnd"/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 </w:t>
            </w:r>
            <w:r w:rsidRPr="00703D8D">
              <w:rPr>
                <w:b/>
                <w:sz w:val="22"/>
                <w:szCs w:val="22"/>
              </w:rPr>
              <w:t>Tanműhely</w:t>
            </w:r>
          </w:p>
          <w:p w:rsidR="004952A5" w:rsidRPr="00703D8D" w:rsidRDefault="004952A5" w:rsidP="002309FA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4165" w:type="dxa"/>
            <w:vMerge w:val="restart"/>
          </w:tcPr>
          <w:p w:rsidR="004952A5" w:rsidRPr="00703D8D" w:rsidRDefault="004952A5" w:rsidP="002309FA">
            <w:pPr>
              <w:rPr>
                <w:color w:val="00B050"/>
                <w:sz w:val="22"/>
                <w:szCs w:val="22"/>
              </w:rPr>
            </w:pPr>
            <w:r w:rsidRPr="00703D8D">
              <w:rPr>
                <w:color w:val="00B050"/>
                <w:sz w:val="22"/>
                <w:szCs w:val="22"/>
              </w:rPr>
              <w:t xml:space="preserve">Fűtéstechnika </w:t>
            </w:r>
            <w:proofErr w:type="gramStart"/>
            <w:r w:rsidRPr="00703D8D">
              <w:rPr>
                <w:color w:val="00B050"/>
                <w:sz w:val="22"/>
                <w:szCs w:val="22"/>
              </w:rPr>
              <w:t xml:space="preserve">alapjai  </w:t>
            </w:r>
            <w:r w:rsidR="00EF169A" w:rsidRPr="00471A31">
              <w:rPr>
                <w:b/>
                <w:sz w:val="22"/>
                <w:szCs w:val="22"/>
              </w:rPr>
              <w:t>T</w:t>
            </w:r>
            <w:r w:rsidR="00EF169A">
              <w:rPr>
                <w:b/>
                <w:sz w:val="22"/>
                <w:szCs w:val="22"/>
              </w:rPr>
              <w:t>anszéki</w:t>
            </w:r>
            <w:proofErr w:type="gramEnd"/>
            <w:r w:rsidR="00EF169A">
              <w:rPr>
                <w:b/>
                <w:sz w:val="22"/>
                <w:szCs w:val="22"/>
              </w:rPr>
              <w:t xml:space="preserve"> könyvtár</w:t>
            </w:r>
          </w:p>
          <w:p w:rsidR="005F6505" w:rsidRPr="005F6505" w:rsidRDefault="00B15A27" w:rsidP="005F6505">
            <w:pPr>
              <w:rPr>
                <w:b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Gépipari mérés és minőségbiztosítás </w:t>
            </w:r>
            <w:r w:rsidR="005F6505" w:rsidRPr="005F6505">
              <w:rPr>
                <w:b/>
                <w:sz w:val="22"/>
                <w:szCs w:val="22"/>
              </w:rPr>
              <w:t>Aula alagsor labor</w:t>
            </w:r>
          </w:p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</w:tr>
      <w:tr w:rsidR="004952A5" w:rsidRPr="00703D8D" w:rsidTr="00471A31">
        <w:trPr>
          <w:trHeight w:val="349"/>
        </w:trPr>
        <w:tc>
          <w:tcPr>
            <w:tcW w:w="1093" w:type="dxa"/>
          </w:tcPr>
          <w:p w:rsidR="004952A5" w:rsidRPr="00703D8D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9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703D8D">
              <w:rPr>
                <w:b/>
                <w:bCs/>
                <w:sz w:val="22"/>
                <w:szCs w:val="22"/>
              </w:rPr>
              <w:t>-9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4637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4325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4165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</w:tr>
      <w:tr w:rsidR="004952A5" w:rsidRPr="00703D8D" w:rsidTr="002309FA">
        <w:trPr>
          <w:trHeight w:val="247"/>
        </w:trPr>
        <w:tc>
          <w:tcPr>
            <w:tcW w:w="1093" w:type="dxa"/>
          </w:tcPr>
          <w:p w:rsidR="004952A5" w:rsidRPr="00703D8D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10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703D8D">
              <w:rPr>
                <w:b/>
                <w:bCs/>
                <w:sz w:val="22"/>
                <w:szCs w:val="22"/>
              </w:rPr>
              <w:t>-10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  <w:p w:rsidR="004952A5" w:rsidRPr="00703D8D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37" w:type="dxa"/>
            <w:vMerge w:val="restart"/>
          </w:tcPr>
          <w:p w:rsidR="006A0ADC" w:rsidRPr="00703D8D" w:rsidRDefault="004952A5" w:rsidP="002309FA">
            <w:pPr>
              <w:rPr>
                <w:color w:val="00B050"/>
                <w:sz w:val="22"/>
                <w:szCs w:val="22"/>
              </w:rPr>
            </w:pPr>
            <w:r w:rsidRPr="00703D8D">
              <w:rPr>
                <w:color w:val="00B050"/>
                <w:sz w:val="22"/>
                <w:szCs w:val="22"/>
              </w:rPr>
              <w:t xml:space="preserve">Hűtéstechnika </w:t>
            </w:r>
            <w:r w:rsidR="00471A31" w:rsidRPr="00471A31">
              <w:rPr>
                <w:b/>
                <w:sz w:val="22"/>
                <w:szCs w:val="22"/>
              </w:rPr>
              <w:t>TK 210</w:t>
            </w:r>
          </w:p>
          <w:p w:rsidR="004952A5" w:rsidRPr="00703D8D" w:rsidRDefault="004952A5" w:rsidP="002309FA">
            <w:pPr>
              <w:rPr>
                <w:color w:val="365F91" w:themeColor="accent1" w:themeShade="BF"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Szerelés és </w:t>
            </w:r>
            <w:proofErr w:type="spellStart"/>
            <w:r w:rsidRPr="00703D8D">
              <w:rPr>
                <w:color w:val="365F91" w:themeColor="accent1" w:themeShade="BF"/>
                <w:sz w:val="22"/>
                <w:szCs w:val="22"/>
              </w:rPr>
              <w:t>szervíztechnológiák</w:t>
            </w:r>
            <w:proofErr w:type="spellEnd"/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 </w:t>
            </w:r>
            <w:r w:rsidRPr="00703D8D">
              <w:rPr>
                <w:b/>
                <w:sz w:val="22"/>
                <w:szCs w:val="22"/>
              </w:rPr>
              <w:t>Tanműhely</w:t>
            </w:r>
          </w:p>
          <w:p w:rsidR="004952A5" w:rsidRPr="00703D8D" w:rsidRDefault="004952A5" w:rsidP="002309FA">
            <w:pPr>
              <w:rPr>
                <w:color w:val="00B0F0"/>
                <w:sz w:val="22"/>
                <w:szCs w:val="22"/>
              </w:rPr>
            </w:pPr>
          </w:p>
        </w:tc>
        <w:tc>
          <w:tcPr>
            <w:tcW w:w="4325" w:type="dxa"/>
            <w:vMerge w:val="restart"/>
          </w:tcPr>
          <w:p w:rsidR="004952A5" w:rsidRDefault="00B41BB5" w:rsidP="002309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Hidraulikus energiaátvitel</w:t>
            </w:r>
          </w:p>
          <w:p w:rsidR="000101FF" w:rsidRPr="000101FF" w:rsidRDefault="000101FF" w:rsidP="002309FA">
            <w:pPr>
              <w:rPr>
                <w:b/>
                <w:sz w:val="22"/>
                <w:szCs w:val="22"/>
                <w:vertAlign w:val="superscript"/>
              </w:rPr>
            </w:pPr>
            <w:r w:rsidRPr="000101FF">
              <w:rPr>
                <w:b/>
                <w:sz w:val="22"/>
                <w:szCs w:val="22"/>
              </w:rPr>
              <w:t>TK 10</w:t>
            </w:r>
          </w:p>
        </w:tc>
        <w:tc>
          <w:tcPr>
            <w:tcW w:w="4165" w:type="dxa"/>
            <w:vMerge w:val="restart"/>
          </w:tcPr>
          <w:p w:rsidR="004952A5" w:rsidRDefault="00B15A27" w:rsidP="002309FA">
            <w:pPr>
              <w:rPr>
                <w:sz w:val="22"/>
                <w:szCs w:val="22"/>
              </w:rPr>
            </w:pPr>
            <w:r w:rsidRPr="00703D8D">
              <w:rPr>
                <w:sz w:val="22"/>
                <w:szCs w:val="22"/>
              </w:rPr>
              <w:t>Hidraulikus energiaátvitel</w:t>
            </w:r>
          </w:p>
          <w:p w:rsidR="000101FF" w:rsidRPr="000101FF" w:rsidRDefault="000101FF" w:rsidP="002309FA">
            <w:pPr>
              <w:rPr>
                <w:b/>
                <w:sz w:val="22"/>
                <w:szCs w:val="22"/>
              </w:rPr>
            </w:pPr>
            <w:r w:rsidRPr="000101FF">
              <w:rPr>
                <w:b/>
                <w:sz w:val="22"/>
                <w:szCs w:val="22"/>
              </w:rPr>
              <w:t>TK 10</w:t>
            </w:r>
          </w:p>
        </w:tc>
      </w:tr>
      <w:tr w:rsidR="004952A5" w:rsidRPr="00703D8D" w:rsidTr="002309FA">
        <w:trPr>
          <w:trHeight w:val="247"/>
        </w:trPr>
        <w:tc>
          <w:tcPr>
            <w:tcW w:w="1093" w:type="dxa"/>
          </w:tcPr>
          <w:p w:rsidR="004952A5" w:rsidRPr="00703D8D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10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45</w:t>
            </w:r>
            <w:r w:rsidRPr="00703D8D">
              <w:rPr>
                <w:b/>
                <w:bCs/>
                <w:sz w:val="22"/>
                <w:szCs w:val="22"/>
              </w:rPr>
              <w:t>-11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4637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4325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4165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</w:tr>
      <w:tr w:rsidR="0060783D" w:rsidRPr="00703D8D" w:rsidTr="002309FA">
        <w:trPr>
          <w:trHeight w:val="244"/>
        </w:trPr>
        <w:tc>
          <w:tcPr>
            <w:tcW w:w="1093" w:type="dxa"/>
          </w:tcPr>
          <w:p w:rsidR="0060783D" w:rsidRPr="00703D8D" w:rsidRDefault="0060783D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11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45</w:t>
            </w:r>
            <w:r w:rsidRPr="00703D8D">
              <w:rPr>
                <w:b/>
                <w:bCs/>
                <w:sz w:val="22"/>
                <w:szCs w:val="22"/>
              </w:rPr>
              <w:t>-12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4637" w:type="dxa"/>
            <w:vMerge w:val="restart"/>
          </w:tcPr>
          <w:p w:rsidR="0060783D" w:rsidRDefault="0060783D" w:rsidP="006A0ADC">
            <w:pPr>
              <w:rPr>
                <w:sz w:val="22"/>
                <w:szCs w:val="22"/>
              </w:rPr>
            </w:pPr>
            <w:r w:rsidRPr="00703D8D">
              <w:rPr>
                <w:sz w:val="22"/>
                <w:szCs w:val="22"/>
              </w:rPr>
              <w:t xml:space="preserve">Energiagazdálkodás az iparban </w:t>
            </w:r>
          </w:p>
          <w:p w:rsidR="0060783D" w:rsidRPr="00292B43" w:rsidRDefault="0060783D" w:rsidP="006A0ADC">
            <w:pPr>
              <w:rPr>
                <w:b/>
                <w:sz w:val="22"/>
                <w:szCs w:val="22"/>
              </w:rPr>
            </w:pPr>
            <w:r w:rsidRPr="00292B43">
              <w:rPr>
                <w:b/>
                <w:sz w:val="22"/>
                <w:szCs w:val="22"/>
              </w:rPr>
              <w:t>TK 10</w:t>
            </w:r>
          </w:p>
        </w:tc>
        <w:tc>
          <w:tcPr>
            <w:tcW w:w="4325" w:type="dxa"/>
            <w:vMerge w:val="restart"/>
          </w:tcPr>
          <w:p w:rsidR="0060783D" w:rsidRDefault="0060783D" w:rsidP="002309FA">
            <w:pPr>
              <w:rPr>
                <w:sz w:val="22"/>
                <w:szCs w:val="22"/>
              </w:rPr>
            </w:pPr>
            <w:r w:rsidRPr="00703D8D">
              <w:rPr>
                <w:sz w:val="22"/>
                <w:szCs w:val="22"/>
              </w:rPr>
              <w:t>Gazdasági jog</w:t>
            </w:r>
          </w:p>
          <w:p w:rsidR="0060783D" w:rsidRPr="00703D8D" w:rsidRDefault="0060783D" w:rsidP="002309FA">
            <w:pPr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103.szeminárium</w:t>
            </w:r>
          </w:p>
        </w:tc>
        <w:tc>
          <w:tcPr>
            <w:tcW w:w="4165" w:type="dxa"/>
          </w:tcPr>
          <w:p w:rsidR="0060783D" w:rsidRPr="00703D8D" w:rsidRDefault="0060783D" w:rsidP="002309FA">
            <w:pPr>
              <w:rPr>
                <w:sz w:val="22"/>
                <w:szCs w:val="22"/>
              </w:rPr>
            </w:pPr>
          </w:p>
        </w:tc>
      </w:tr>
      <w:tr w:rsidR="0060783D" w:rsidRPr="00703D8D" w:rsidTr="002309FA">
        <w:trPr>
          <w:trHeight w:val="224"/>
        </w:trPr>
        <w:tc>
          <w:tcPr>
            <w:tcW w:w="1093" w:type="dxa"/>
          </w:tcPr>
          <w:p w:rsidR="0060783D" w:rsidRPr="00703D8D" w:rsidRDefault="0060783D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12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30</w:t>
            </w:r>
            <w:r w:rsidRPr="00703D8D">
              <w:rPr>
                <w:b/>
                <w:bCs/>
                <w:sz w:val="22"/>
                <w:szCs w:val="22"/>
              </w:rPr>
              <w:t>-13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15</w:t>
            </w:r>
          </w:p>
          <w:p w:rsidR="0060783D" w:rsidRPr="00703D8D" w:rsidRDefault="0060783D" w:rsidP="002309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37" w:type="dxa"/>
            <w:vMerge/>
          </w:tcPr>
          <w:p w:rsidR="0060783D" w:rsidRPr="00703D8D" w:rsidRDefault="0060783D" w:rsidP="002309FA">
            <w:pPr>
              <w:rPr>
                <w:sz w:val="22"/>
                <w:szCs w:val="22"/>
              </w:rPr>
            </w:pPr>
          </w:p>
        </w:tc>
        <w:tc>
          <w:tcPr>
            <w:tcW w:w="4325" w:type="dxa"/>
            <w:vMerge/>
          </w:tcPr>
          <w:p w:rsidR="0060783D" w:rsidRPr="000101FF" w:rsidRDefault="0060783D" w:rsidP="002309FA">
            <w:pPr>
              <w:rPr>
                <w:b/>
                <w:sz w:val="22"/>
                <w:szCs w:val="22"/>
              </w:rPr>
            </w:pPr>
          </w:p>
        </w:tc>
        <w:tc>
          <w:tcPr>
            <w:tcW w:w="4165" w:type="dxa"/>
            <w:vMerge w:val="restart"/>
          </w:tcPr>
          <w:p w:rsidR="0060783D" w:rsidRPr="00703D8D" w:rsidRDefault="0060783D" w:rsidP="00B15A27">
            <w:pPr>
              <w:rPr>
                <w:color w:val="00B050"/>
                <w:sz w:val="22"/>
                <w:szCs w:val="22"/>
              </w:rPr>
            </w:pPr>
            <w:r w:rsidRPr="00703D8D">
              <w:rPr>
                <w:color w:val="00B050"/>
                <w:sz w:val="22"/>
                <w:szCs w:val="22"/>
              </w:rPr>
              <w:t xml:space="preserve">Klímatechnika </w:t>
            </w:r>
            <w:proofErr w:type="gramStart"/>
            <w:r w:rsidRPr="00703D8D">
              <w:rPr>
                <w:color w:val="00B050"/>
                <w:sz w:val="22"/>
                <w:szCs w:val="22"/>
              </w:rPr>
              <w:t xml:space="preserve">alapjai  </w:t>
            </w:r>
            <w:r w:rsidR="00EF169A" w:rsidRPr="00471A31">
              <w:rPr>
                <w:b/>
                <w:sz w:val="22"/>
                <w:szCs w:val="22"/>
              </w:rPr>
              <w:t>T</w:t>
            </w:r>
            <w:r w:rsidR="00EF169A">
              <w:rPr>
                <w:b/>
                <w:sz w:val="22"/>
                <w:szCs w:val="22"/>
              </w:rPr>
              <w:t>anszéki</w:t>
            </w:r>
            <w:proofErr w:type="gramEnd"/>
            <w:r w:rsidR="00EF169A">
              <w:rPr>
                <w:b/>
                <w:sz w:val="22"/>
                <w:szCs w:val="22"/>
              </w:rPr>
              <w:t xml:space="preserve"> könyvtár</w:t>
            </w:r>
          </w:p>
          <w:p w:rsidR="0060783D" w:rsidRPr="00703D8D" w:rsidRDefault="0060783D" w:rsidP="00B15A27">
            <w:pPr>
              <w:rPr>
                <w:color w:val="365F91" w:themeColor="accent1" w:themeShade="BF"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VEM </w:t>
            </w:r>
            <w:proofErr w:type="gramStart"/>
            <w:r w:rsidRPr="00703D8D">
              <w:rPr>
                <w:color w:val="365F91" w:themeColor="accent1" w:themeShade="BF"/>
                <w:sz w:val="22"/>
                <w:szCs w:val="22"/>
              </w:rPr>
              <w:t>technológiák</w:t>
            </w:r>
            <w:r w:rsidR="004B0C49">
              <w:rPr>
                <w:color w:val="365F91" w:themeColor="accent1" w:themeShade="BF"/>
                <w:sz w:val="22"/>
                <w:szCs w:val="22"/>
              </w:rPr>
              <w:t xml:space="preserve">  </w:t>
            </w:r>
            <w:r w:rsidR="004B0C49" w:rsidRPr="004B0C49">
              <w:rPr>
                <w:b/>
                <w:sz w:val="22"/>
                <w:szCs w:val="22"/>
              </w:rPr>
              <w:t>TK</w:t>
            </w:r>
            <w:proofErr w:type="gramEnd"/>
            <w:r w:rsidR="004B0C49" w:rsidRPr="004B0C49">
              <w:rPr>
                <w:b/>
                <w:sz w:val="22"/>
                <w:szCs w:val="22"/>
              </w:rPr>
              <w:t xml:space="preserve"> 10</w:t>
            </w:r>
          </w:p>
          <w:p w:rsidR="0060783D" w:rsidRPr="00703D8D" w:rsidRDefault="0060783D" w:rsidP="002309FA">
            <w:pPr>
              <w:rPr>
                <w:sz w:val="22"/>
                <w:szCs w:val="22"/>
              </w:rPr>
            </w:pPr>
          </w:p>
        </w:tc>
      </w:tr>
      <w:tr w:rsidR="002853C2" w:rsidRPr="00703D8D" w:rsidTr="002309FA">
        <w:trPr>
          <w:trHeight w:val="156"/>
        </w:trPr>
        <w:tc>
          <w:tcPr>
            <w:tcW w:w="1093" w:type="dxa"/>
          </w:tcPr>
          <w:p w:rsidR="002853C2" w:rsidRPr="00703D8D" w:rsidRDefault="002853C2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13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30</w:t>
            </w:r>
            <w:r w:rsidRPr="00703D8D">
              <w:rPr>
                <w:b/>
                <w:bCs/>
                <w:sz w:val="22"/>
                <w:szCs w:val="22"/>
              </w:rPr>
              <w:t>-14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4637" w:type="dxa"/>
            <w:vMerge w:val="restart"/>
          </w:tcPr>
          <w:p w:rsidR="002853C2" w:rsidRDefault="002853C2" w:rsidP="002309F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Környezetgazdálkodás</w:t>
            </w:r>
          </w:p>
          <w:p w:rsidR="002853C2" w:rsidRPr="00552B57" w:rsidRDefault="002853C2" w:rsidP="002309FA">
            <w:pPr>
              <w:rPr>
                <w:b/>
                <w:sz w:val="22"/>
                <w:szCs w:val="22"/>
              </w:rPr>
            </w:pPr>
            <w:r w:rsidRPr="00552B57">
              <w:rPr>
                <w:b/>
                <w:sz w:val="22"/>
                <w:szCs w:val="22"/>
              </w:rPr>
              <w:t>TK 9</w:t>
            </w:r>
          </w:p>
        </w:tc>
        <w:tc>
          <w:tcPr>
            <w:tcW w:w="4325" w:type="dxa"/>
          </w:tcPr>
          <w:p w:rsidR="002853C2" w:rsidRPr="00703D8D" w:rsidRDefault="002853C2" w:rsidP="002309FA">
            <w:pPr>
              <w:rPr>
                <w:sz w:val="22"/>
                <w:szCs w:val="22"/>
              </w:rPr>
            </w:pPr>
          </w:p>
        </w:tc>
        <w:tc>
          <w:tcPr>
            <w:tcW w:w="4165" w:type="dxa"/>
            <w:vMerge/>
          </w:tcPr>
          <w:p w:rsidR="002853C2" w:rsidRPr="00703D8D" w:rsidRDefault="002853C2" w:rsidP="002309FA">
            <w:pPr>
              <w:rPr>
                <w:sz w:val="22"/>
                <w:szCs w:val="22"/>
              </w:rPr>
            </w:pPr>
          </w:p>
        </w:tc>
      </w:tr>
      <w:tr w:rsidR="00552B57" w:rsidRPr="00703D8D" w:rsidTr="002309FA">
        <w:trPr>
          <w:trHeight w:val="244"/>
        </w:trPr>
        <w:tc>
          <w:tcPr>
            <w:tcW w:w="1093" w:type="dxa"/>
          </w:tcPr>
          <w:p w:rsidR="00552B57" w:rsidRPr="00703D8D" w:rsidRDefault="00552B57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14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703D8D">
              <w:rPr>
                <w:b/>
                <w:bCs/>
                <w:sz w:val="22"/>
                <w:szCs w:val="22"/>
              </w:rPr>
              <w:t>-15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  <w:p w:rsidR="00552B57" w:rsidRPr="00703D8D" w:rsidRDefault="00552B57" w:rsidP="002309FA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37" w:type="dxa"/>
            <w:vMerge/>
          </w:tcPr>
          <w:p w:rsidR="00552B57" w:rsidRPr="00703D8D" w:rsidRDefault="00552B57" w:rsidP="006A0ADC">
            <w:pPr>
              <w:rPr>
                <w:sz w:val="22"/>
                <w:szCs w:val="22"/>
              </w:rPr>
            </w:pPr>
          </w:p>
        </w:tc>
        <w:tc>
          <w:tcPr>
            <w:tcW w:w="4325" w:type="dxa"/>
            <w:vMerge w:val="restart"/>
          </w:tcPr>
          <w:p w:rsidR="00552B57" w:rsidRPr="00703D8D" w:rsidRDefault="00552B57" w:rsidP="002309FA">
            <w:pPr>
              <w:rPr>
                <w:sz w:val="22"/>
                <w:szCs w:val="22"/>
              </w:rPr>
            </w:pPr>
            <w:r w:rsidRPr="00703D8D">
              <w:rPr>
                <w:color w:val="00B050"/>
                <w:sz w:val="22"/>
                <w:szCs w:val="22"/>
              </w:rPr>
              <w:t xml:space="preserve">Klímatechnika alapjai  </w:t>
            </w:r>
            <w:r w:rsidR="00EF169A" w:rsidRPr="00471A31">
              <w:rPr>
                <w:b/>
                <w:sz w:val="22"/>
                <w:szCs w:val="22"/>
              </w:rPr>
              <w:t>T</w:t>
            </w:r>
            <w:r w:rsidR="00EF169A">
              <w:rPr>
                <w:b/>
                <w:sz w:val="22"/>
                <w:szCs w:val="22"/>
              </w:rPr>
              <w:t>anszéki könyvtár</w:t>
            </w:r>
          </w:p>
          <w:p w:rsidR="00552B57" w:rsidRPr="00703D8D" w:rsidRDefault="00552B57" w:rsidP="002309FA">
            <w:pPr>
              <w:rPr>
                <w:color w:val="365F91" w:themeColor="accent1" w:themeShade="BF"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>VEM technológiák</w:t>
            </w:r>
            <w:r w:rsidR="006240A8">
              <w:rPr>
                <w:color w:val="365F91" w:themeColor="accent1" w:themeShade="BF"/>
                <w:sz w:val="22"/>
                <w:szCs w:val="22"/>
              </w:rPr>
              <w:t xml:space="preserve"> </w:t>
            </w:r>
            <w:r w:rsidR="006240A8" w:rsidRPr="006240A8">
              <w:rPr>
                <w:b/>
                <w:sz w:val="22"/>
                <w:szCs w:val="22"/>
              </w:rPr>
              <w:t>TK 210</w:t>
            </w:r>
          </w:p>
          <w:p w:rsidR="00552B57" w:rsidRPr="00703D8D" w:rsidRDefault="00552B57" w:rsidP="006A0ADC">
            <w:pPr>
              <w:rPr>
                <w:color w:val="FF0000"/>
                <w:sz w:val="22"/>
                <w:szCs w:val="22"/>
              </w:rPr>
            </w:pPr>
          </w:p>
        </w:tc>
        <w:tc>
          <w:tcPr>
            <w:tcW w:w="4165" w:type="dxa"/>
            <w:vMerge w:val="restart"/>
          </w:tcPr>
          <w:p w:rsidR="00552B57" w:rsidRPr="00703D8D" w:rsidRDefault="00552B57" w:rsidP="006A0ADC">
            <w:pPr>
              <w:rPr>
                <w:color w:val="00B0F0"/>
                <w:sz w:val="22"/>
                <w:szCs w:val="22"/>
              </w:rPr>
            </w:pPr>
          </w:p>
        </w:tc>
      </w:tr>
      <w:tr w:rsidR="003657B8" w:rsidRPr="00703D8D" w:rsidTr="002309FA">
        <w:trPr>
          <w:trHeight w:val="156"/>
        </w:trPr>
        <w:tc>
          <w:tcPr>
            <w:tcW w:w="1093" w:type="dxa"/>
          </w:tcPr>
          <w:p w:rsidR="003657B8" w:rsidRPr="00703D8D" w:rsidRDefault="003657B8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15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703D8D">
              <w:rPr>
                <w:b/>
                <w:bCs/>
                <w:sz w:val="22"/>
                <w:szCs w:val="22"/>
              </w:rPr>
              <w:t>-16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4637" w:type="dxa"/>
            <w:vMerge w:val="restart"/>
          </w:tcPr>
          <w:p w:rsidR="003657B8" w:rsidRPr="00703D8D" w:rsidRDefault="003657B8" w:rsidP="002309FA">
            <w:pPr>
              <w:rPr>
                <w:sz w:val="22"/>
                <w:szCs w:val="22"/>
              </w:rPr>
            </w:pPr>
            <w:r w:rsidRPr="00703D8D">
              <w:rPr>
                <w:color w:val="00B050"/>
                <w:sz w:val="22"/>
                <w:szCs w:val="22"/>
              </w:rPr>
              <w:t>Hűtéstechnika</w:t>
            </w:r>
            <w:r>
              <w:rPr>
                <w:color w:val="00B050"/>
                <w:sz w:val="22"/>
                <w:szCs w:val="22"/>
              </w:rPr>
              <w:t xml:space="preserve"> </w:t>
            </w:r>
            <w:r w:rsidRPr="003657B8">
              <w:rPr>
                <w:b/>
                <w:sz w:val="22"/>
                <w:szCs w:val="22"/>
              </w:rPr>
              <w:t>TK 219</w:t>
            </w:r>
          </w:p>
        </w:tc>
        <w:tc>
          <w:tcPr>
            <w:tcW w:w="4325" w:type="dxa"/>
            <w:vMerge/>
          </w:tcPr>
          <w:p w:rsidR="003657B8" w:rsidRPr="00703D8D" w:rsidRDefault="003657B8" w:rsidP="002309FA">
            <w:pPr>
              <w:rPr>
                <w:sz w:val="22"/>
                <w:szCs w:val="22"/>
              </w:rPr>
            </w:pPr>
          </w:p>
        </w:tc>
        <w:tc>
          <w:tcPr>
            <w:tcW w:w="4165" w:type="dxa"/>
            <w:vMerge/>
          </w:tcPr>
          <w:p w:rsidR="003657B8" w:rsidRPr="00703D8D" w:rsidRDefault="003657B8" w:rsidP="002309FA">
            <w:pPr>
              <w:rPr>
                <w:sz w:val="22"/>
                <w:szCs w:val="22"/>
              </w:rPr>
            </w:pPr>
          </w:p>
        </w:tc>
      </w:tr>
      <w:tr w:rsidR="003657B8" w:rsidRPr="00703D8D" w:rsidTr="002309FA">
        <w:trPr>
          <w:trHeight w:val="244"/>
        </w:trPr>
        <w:tc>
          <w:tcPr>
            <w:tcW w:w="1093" w:type="dxa"/>
          </w:tcPr>
          <w:p w:rsidR="003657B8" w:rsidRPr="00703D8D" w:rsidRDefault="003657B8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16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703D8D">
              <w:rPr>
                <w:b/>
                <w:bCs/>
                <w:sz w:val="22"/>
                <w:szCs w:val="22"/>
              </w:rPr>
              <w:t>-16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  <w:p w:rsidR="003657B8" w:rsidRPr="00703D8D" w:rsidRDefault="003657B8" w:rsidP="002309FA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4637" w:type="dxa"/>
            <w:vMerge/>
          </w:tcPr>
          <w:p w:rsidR="003657B8" w:rsidRPr="00703D8D" w:rsidRDefault="003657B8" w:rsidP="006A0ADC">
            <w:pPr>
              <w:rPr>
                <w:color w:val="00B050"/>
                <w:sz w:val="22"/>
                <w:szCs w:val="22"/>
              </w:rPr>
            </w:pPr>
          </w:p>
        </w:tc>
        <w:tc>
          <w:tcPr>
            <w:tcW w:w="4325" w:type="dxa"/>
            <w:vMerge w:val="restart"/>
          </w:tcPr>
          <w:p w:rsidR="003657B8" w:rsidRPr="00703D8D" w:rsidRDefault="003657B8" w:rsidP="002309FA">
            <w:pPr>
              <w:rPr>
                <w:sz w:val="22"/>
                <w:szCs w:val="22"/>
              </w:rPr>
            </w:pPr>
          </w:p>
        </w:tc>
        <w:tc>
          <w:tcPr>
            <w:tcW w:w="4165" w:type="dxa"/>
            <w:vMerge w:val="restart"/>
          </w:tcPr>
          <w:p w:rsidR="003657B8" w:rsidRPr="00703D8D" w:rsidRDefault="003657B8" w:rsidP="002309FA">
            <w:pPr>
              <w:rPr>
                <w:sz w:val="22"/>
                <w:szCs w:val="22"/>
              </w:rPr>
            </w:pPr>
          </w:p>
        </w:tc>
      </w:tr>
      <w:tr w:rsidR="003657B8" w:rsidRPr="00703D8D" w:rsidTr="002309FA">
        <w:trPr>
          <w:trHeight w:val="156"/>
        </w:trPr>
        <w:tc>
          <w:tcPr>
            <w:tcW w:w="1093" w:type="dxa"/>
          </w:tcPr>
          <w:p w:rsidR="003657B8" w:rsidRPr="00703D8D" w:rsidRDefault="003657B8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703D8D">
              <w:rPr>
                <w:b/>
                <w:bCs/>
                <w:sz w:val="22"/>
                <w:szCs w:val="22"/>
              </w:rPr>
              <w:t>17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703D8D">
              <w:rPr>
                <w:b/>
                <w:bCs/>
                <w:sz w:val="22"/>
                <w:szCs w:val="22"/>
              </w:rPr>
              <w:t>-17</w:t>
            </w:r>
            <w:r w:rsidRPr="00703D8D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4637" w:type="dxa"/>
          </w:tcPr>
          <w:p w:rsidR="003657B8" w:rsidRPr="00703D8D" w:rsidRDefault="003657B8" w:rsidP="002309FA">
            <w:pPr>
              <w:rPr>
                <w:sz w:val="22"/>
                <w:szCs w:val="22"/>
              </w:rPr>
            </w:pPr>
          </w:p>
        </w:tc>
        <w:tc>
          <w:tcPr>
            <w:tcW w:w="4325" w:type="dxa"/>
            <w:vMerge/>
          </w:tcPr>
          <w:p w:rsidR="003657B8" w:rsidRPr="00703D8D" w:rsidRDefault="003657B8" w:rsidP="002309FA">
            <w:pPr>
              <w:rPr>
                <w:sz w:val="22"/>
                <w:szCs w:val="22"/>
              </w:rPr>
            </w:pPr>
          </w:p>
        </w:tc>
        <w:tc>
          <w:tcPr>
            <w:tcW w:w="4165" w:type="dxa"/>
            <w:vMerge/>
          </w:tcPr>
          <w:p w:rsidR="003657B8" w:rsidRPr="00703D8D" w:rsidRDefault="003657B8" w:rsidP="002309FA">
            <w:pPr>
              <w:rPr>
                <w:sz w:val="22"/>
                <w:szCs w:val="22"/>
              </w:rPr>
            </w:pPr>
          </w:p>
        </w:tc>
      </w:tr>
    </w:tbl>
    <w:p w:rsidR="004952A5" w:rsidRDefault="004952A5" w:rsidP="004952A5"/>
    <w:p w:rsidR="004952A5" w:rsidRDefault="004952A5" w:rsidP="004952A5"/>
    <w:p w:rsidR="004952A5" w:rsidRPr="00B21553" w:rsidRDefault="006A0ADC" w:rsidP="004952A5">
      <w:pPr>
        <w:rPr>
          <w:b/>
          <w:sz w:val="24"/>
          <w:szCs w:val="24"/>
        </w:rPr>
      </w:pPr>
      <w:r w:rsidRPr="00B21553">
        <w:rPr>
          <w:b/>
          <w:sz w:val="24"/>
          <w:szCs w:val="24"/>
        </w:rPr>
        <w:t xml:space="preserve">2015. </w:t>
      </w:r>
      <w:r w:rsidR="004952A5" w:rsidRPr="00B21553">
        <w:rPr>
          <w:b/>
          <w:sz w:val="24"/>
          <w:szCs w:val="24"/>
        </w:rPr>
        <w:t>márc</w:t>
      </w:r>
      <w:r w:rsidRPr="00B21553">
        <w:rPr>
          <w:b/>
          <w:sz w:val="24"/>
          <w:szCs w:val="24"/>
        </w:rPr>
        <w:t>ius 6-7; március 27-28</w:t>
      </w:r>
      <w:r w:rsidR="007F4D97" w:rsidRPr="00B21553">
        <w:rPr>
          <w:b/>
          <w:sz w:val="24"/>
          <w:szCs w:val="24"/>
        </w:rPr>
        <w:t>; április 24-25; május 15-16</w:t>
      </w:r>
    </w:p>
    <w:tbl>
      <w:tblPr>
        <w:tblW w:w="14765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154"/>
        <w:gridCol w:w="5770"/>
        <w:gridCol w:w="7841"/>
      </w:tblGrid>
      <w:tr w:rsidR="004952A5" w:rsidRPr="00B75D4A" w:rsidTr="002309FA">
        <w:trPr>
          <w:trHeight w:val="301"/>
        </w:trPr>
        <w:tc>
          <w:tcPr>
            <w:tcW w:w="1154" w:type="dxa"/>
          </w:tcPr>
          <w:p w:rsidR="004952A5" w:rsidRPr="00B75D4A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5770" w:type="dxa"/>
          </w:tcPr>
          <w:p w:rsidR="004952A5" w:rsidRPr="00B75D4A" w:rsidRDefault="004952A5" w:rsidP="002309FA">
            <w:pPr>
              <w:jc w:val="center"/>
              <w:rPr>
                <w:b/>
                <w:sz w:val="22"/>
                <w:szCs w:val="22"/>
              </w:rPr>
            </w:pPr>
            <w:r w:rsidRPr="00B75D4A">
              <w:rPr>
                <w:b/>
                <w:sz w:val="22"/>
                <w:szCs w:val="22"/>
              </w:rPr>
              <w:t>Péntek</w:t>
            </w:r>
          </w:p>
        </w:tc>
        <w:tc>
          <w:tcPr>
            <w:tcW w:w="7841" w:type="dxa"/>
          </w:tcPr>
          <w:p w:rsidR="004952A5" w:rsidRPr="00B75D4A" w:rsidRDefault="004952A5" w:rsidP="002309FA">
            <w:pPr>
              <w:jc w:val="center"/>
              <w:rPr>
                <w:b/>
                <w:sz w:val="22"/>
                <w:szCs w:val="22"/>
              </w:rPr>
            </w:pPr>
            <w:r w:rsidRPr="00B75D4A">
              <w:rPr>
                <w:b/>
                <w:sz w:val="22"/>
                <w:szCs w:val="22"/>
              </w:rPr>
              <w:t>Szombat</w:t>
            </w:r>
          </w:p>
        </w:tc>
      </w:tr>
      <w:tr w:rsidR="004952A5" w:rsidRPr="00B75D4A" w:rsidTr="002309FA">
        <w:trPr>
          <w:trHeight w:val="26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8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B75D4A">
              <w:rPr>
                <w:b/>
                <w:bCs/>
                <w:sz w:val="22"/>
                <w:szCs w:val="22"/>
              </w:rPr>
              <w:t>-9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5770" w:type="dxa"/>
            <w:vMerge w:val="restart"/>
          </w:tcPr>
          <w:p w:rsidR="00B15A27" w:rsidRPr="00703D8D" w:rsidRDefault="002853C2" w:rsidP="00B15A2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Hidraulikus energiaátvitel</w:t>
            </w:r>
          </w:p>
          <w:p w:rsidR="004952A5" w:rsidRPr="00703D8D" w:rsidRDefault="00834A45" w:rsidP="006A0ADC">
            <w:pPr>
              <w:ind w:right="113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TK 11</w:t>
            </w:r>
          </w:p>
        </w:tc>
        <w:tc>
          <w:tcPr>
            <w:tcW w:w="7841" w:type="dxa"/>
            <w:vMerge w:val="restart"/>
          </w:tcPr>
          <w:p w:rsidR="004952A5" w:rsidRPr="00703D8D" w:rsidRDefault="004952A5" w:rsidP="00612B7B">
            <w:pPr>
              <w:rPr>
                <w:sz w:val="22"/>
                <w:szCs w:val="22"/>
              </w:rPr>
            </w:pPr>
            <w:r w:rsidRPr="00703D8D">
              <w:rPr>
                <w:sz w:val="22"/>
                <w:szCs w:val="22"/>
              </w:rPr>
              <w:t xml:space="preserve">Energiagazdálkodás az iparban </w:t>
            </w:r>
            <w:r w:rsidR="00612B7B">
              <w:rPr>
                <w:b/>
                <w:color w:val="FF0000"/>
                <w:sz w:val="22"/>
                <w:szCs w:val="22"/>
              </w:rPr>
              <w:t>Május 16-án 8:15-11:30-ig!</w:t>
            </w:r>
            <w:r w:rsidR="00B8501C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B8501C" w:rsidRPr="00B8501C">
              <w:rPr>
                <w:b/>
                <w:sz w:val="22"/>
                <w:szCs w:val="22"/>
              </w:rPr>
              <w:t>TK 11</w:t>
            </w:r>
          </w:p>
        </w:tc>
      </w:tr>
      <w:tr w:rsidR="004952A5" w:rsidRPr="00B75D4A" w:rsidTr="002309FA">
        <w:trPr>
          <w:trHeight w:val="28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9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B75D4A">
              <w:rPr>
                <w:b/>
                <w:bCs/>
                <w:sz w:val="22"/>
                <w:szCs w:val="22"/>
              </w:rPr>
              <w:t>-9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5770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</w:tr>
      <w:tr w:rsidR="004952A5" w:rsidRPr="00B75D4A" w:rsidTr="002309FA">
        <w:trPr>
          <w:trHeight w:val="28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10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B75D4A">
              <w:rPr>
                <w:b/>
                <w:bCs/>
                <w:sz w:val="22"/>
                <w:szCs w:val="22"/>
              </w:rPr>
              <w:t>-10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5770" w:type="dxa"/>
            <w:vMerge w:val="restart"/>
          </w:tcPr>
          <w:p w:rsidR="002853C2" w:rsidRPr="00703D8D" w:rsidRDefault="002853C2" w:rsidP="002853C2">
            <w:pPr>
              <w:rPr>
                <w:sz w:val="22"/>
                <w:szCs w:val="22"/>
              </w:rPr>
            </w:pPr>
            <w:r w:rsidRPr="00703D8D">
              <w:rPr>
                <w:sz w:val="22"/>
                <w:szCs w:val="22"/>
              </w:rPr>
              <w:t>Gazdasági jog</w:t>
            </w:r>
          </w:p>
          <w:p w:rsidR="004952A5" w:rsidRPr="00FC6D69" w:rsidRDefault="00FC6D69" w:rsidP="008A438C">
            <w:pPr>
              <w:rPr>
                <w:b/>
                <w:sz w:val="22"/>
                <w:szCs w:val="22"/>
              </w:rPr>
            </w:pPr>
            <w:r w:rsidRPr="00FC6D69">
              <w:rPr>
                <w:b/>
                <w:sz w:val="22"/>
                <w:szCs w:val="22"/>
              </w:rPr>
              <w:t>305. szeminárium</w:t>
            </w:r>
          </w:p>
        </w:tc>
        <w:tc>
          <w:tcPr>
            <w:tcW w:w="7841" w:type="dxa"/>
            <w:vMerge w:val="restart"/>
          </w:tcPr>
          <w:p w:rsidR="004952A5" w:rsidRPr="00B44FFE" w:rsidRDefault="004952A5" w:rsidP="002309FA">
            <w:pPr>
              <w:rPr>
                <w:sz w:val="22"/>
                <w:szCs w:val="22"/>
              </w:rPr>
            </w:pPr>
            <w:r w:rsidRPr="00703D8D">
              <w:rPr>
                <w:sz w:val="22"/>
                <w:szCs w:val="22"/>
              </w:rPr>
              <w:t>Gépüzemfenntartás</w:t>
            </w:r>
            <w:r w:rsidRPr="00703D8D">
              <w:rPr>
                <w:sz w:val="22"/>
                <w:szCs w:val="22"/>
                <w:vertAlign w:val="superscript"/>
              </w:rPr>
              <w:t xml:space="preserve">  </w:t>
            </w:r>
            <w:r w:rsidR="00B44FFE">
              <w:rPr>
                <w:sz w:val="22"/>
                <w:szCs w:val="22"/>
                <w:vertAlign w:val="superscript"/>
              </w:rPr>
              <w:t xml:space="preserve"> </w:t>
            </w:r>
          </w:p>
          <w:p w:rsidR="004952A5" w:rsidRPr="00703D8D" w:rsidRDefault="004952A5" w:rsidP="002309FA">
            <w:pPr>
              <w:rPr>
                <w:color w:val="FF0000"/>
                <w:sz w:val="22"/>
                <w:szCs w:val="22"/>
              </w:rPr>
            </w:pPr>
          </w:p>
        </w:tc>
      </w:tr>
      <w:tr w:rsidR="004952A5" w:rsidRPr="00B75D4A" w:rsidTr="002309FA">
        <w:trPr>
          <w:trHeight w:val="28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10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  <w:r w:rsidRPr="00B75D4A">
              <w:rPr>
                <w:b/>
                <w:bCs/>
                <w:sz w:val="22"/>
                <w:szCs w:val="22"/>
              </w:rPr>
              <w:t>-11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5770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</w:tr>
      <w:tr w:rsidR="004952A5" w:rsidRPr="00B75D4A" w:rsidTr="002309FA">
        <w:trPr>
          <w:trHeight w:val="30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11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  <w:r w:rsidRPr="00B75D4A">
              <w:rPr>
                <w:b/>
                <w:bCs/>
                <w:sz w:val="22"/>
                <w:szCs w:val="22"/>
              </w:rPr>
              <w:t>-12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30</w:t>
            </w:r>
          </w:p>
        </w:tc>
        <w:tc>
          <w:tcPr>
            <w:tcW w:w="5770" w:type="dxa"/>
          </w:tcPr>
          <w:p w:rsidR="004952A5" w:rsidRPr="00703D8D" w:rsidRDefault="004952A5" w:rsidP="002309FA">
            <w:pPr>
              <w:rPr>
                <w:b/>
                <w:sz w:val="22"/>
                <w:szCs w:val="22"/>
              </w:rPr>
            </w:pPr>
          </w:p>
        </w:tc>
        <w:tc>
          <w:tcPr>
            <w:tcW w:w="7841" w:type="dxa"/>
            <w:vMerge/>
          </w:tcPr>
          <w:p w:rsidR="004952A5" w:rsidRPr="00703D8D" w:rsidRDefault="004952A5" w:rsidP="002309FA">
            <w:pPr>
              <w:ind w:right="113"/>
              <w:rPr>
                <w:sz w:val="22"/>
                <w:szCs w:val="22"/>
              </w:rPr>
            </w:pPr>
          </w:p>
        </w:tc>
      </w:tr>
      <w:tr w:rsidR="00B70079" w:rsidRPr="00B75D4A" w:rsidTr="002309FA">
        <w:trPr>
          <w:trHeight w:val="261"/>
        </w:trPr>
        <w:tc>
          <w:tcPr>
            <w:tcW w:w="1154" w:type="dxa"/>
          </w:tcPr>
          <w:p w:rsidR="00B70079" w:rsidRPr="00B75D4A" w:rsidRDefault="00B70079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12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30</w:t>
            </w:r>
            <w:r w:rsidRPr="00B75D4A">
              <w:rPr>
                <w:b/>
                <w:bCs/>
                <w:sz w:val="22"/>
                <w:szCs w:val="22"/>
              </w:rPr>
              <w:t>-13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5770" w:type="dxa"/>
            <w:vMerge w:val="restart"/>
          </w:tcPr>
          <w:p w:rsidR="008A438C" w:rsidRPr="00703D8D" w:rsidRDefault="008A438C" w:rsidP="008A438C">
            <w:pPr>
              <w:rPr>
                <w:b/>
                <w:sz w:val="22"/>
                <w:szCs w:val="22"/>
              </w:rPr>
            </w:pPr>
            <w:r w:rsidRPr="00703D8D">
              <w:rPr>
                <w:color w:val="00B050"/>
                <w:sz w:val="22"/>
                <w:szCs w:val="22"/>
              </w:rPr>
              <w:t xml:space="preserve">Fűtéstechnika </w:t>
            </w:r>
            <w:proofErr w:type="gramStart"/>
            <w:r w:rsidRPr="00703D8D">
              <w:rPr>
                <w:color w:val="00B050"/>
                <w:sz w:val="22"/>
                <w:szCs w:val="22"/>
              </w:rPr>
              <w:t xml:space="preserve">alapjai  </w:t>
            </w:r>
            <w:r w:rsidR="004E79C5" w:rsidRPr="004E79C5">
              <w:rPr>
                <w:b/>
                <w:sz w:val="22"/>
                <w:szCs w:val="22"/>
              </w:rPr>
              <w:t>Tanszéki</w:t>
            </w:r>
            <w:proofErr w:type="gramEnd"/>
            <w:r w:rsidR="004E79C5" w:rsidRPr="004E79C5">
              <w:rPr>
                <w:b/>
                <w:sz w:val="22"/>
                <w:szCs w:val="22"/>
              </w:rPr>
              <w:t xml:space="preserve"> könyvtár</w:t>
            </w:r>
          </w:p>
          <w:p w:rsidR="00B70079" w:rsidRPr="00703D8D" w:rsidRDefault="008A438C" w:rsidP="006A0ADC">
            <w:pPr>
              <w:rPr>
                <w:color w:val="365F91" w:themeColor="accent1" w:themeShade="BF"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Gépipari mérés és minőségbiztosítás </w:t>
            </w:r>
            <w:r w:rsidR="004E79C5" w:rsidRPr="004E79C5">
              <w:rPr>
                <w:b/>
                <w:sz w:val="22"/>
                <w:szCs w:val="22"/>
              </w:rPr>
              <w:t>Aula alagsor</w:t>
            </w:r>
          </w:p>
        </w:tc>
        <w:tc>
          <w:tcPr>
            <w:tcW w:w="7841" w:type="dxa"/>
            <w:vMerge w:val="restart"/>
          </w:tcPr>
          <w:p w:rsidR="00B70079" w:rsidRDefault="00B70079" w:rsidP="00194374">
            <w:pPr>
              <w:rPr>
                <w:sz w:val="22"/>
                <w:szCs w:val="22"/>
              </w:rPr>
            </w:pPr>
            <w:r w:rsidRPr="00703D8D">
              <w:rPr>
                <w:sz w:val="22"/>
                <w:szCs w:val="22"/>
              </w:rPr>
              <w:t>Környezetgazdálkodás</w:t>
            </w:r>
            <w:r w:rsidR="007765B8">
              <w:rPr>
                <w:sz w:val="22"/>
                <w:szCs w:val="22"/>
              </w:rPr>
              <w:t xml:space="preserve"> </w:t>
            </w:r>
            <w:r w:rsidR="00713474">
              <w:rPr>
                <w:b/>
                <w:color w:val="FF0000"/>
                <w:sz w:val="22"/>
                <w:szCs w:val="22"/>
              </w:rPr>
              <w:t>Május 16-á</w:t>
            </w:r>
            <w:r w:rsidR="0044032D" w:rsidRPr="00DE6EB2">
              <w:rPr>
                <w:b/>
                <w:color w:val="FF0000"/>
                <w:sz w:val="22"/>
                <w:szCs w:val="22"/>
              </w:rPr>
              <w:t>n 11:45-14:15-ig</w:t>
            </w:r>
            <w:r w:rsidR="00431470">
              <w:rPr>
                <w:b/>
                <w:color w:val="FF0000"/>
                <w:sz w:val="22"/>
                <w:szCs w:val="22"/>
              </w:rPr>
              <w:t>!</w:t>
            </w:r>
            <w:r w:rsidR="000D348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B8501C" w:rsidRPr="00B8501C">
              <w:rPr>
                <w:b/>
                <w:sz w:val="22"/>
                <w:szCs w:val="22"/>
              </w:rPr>
              <w:t>TK 11</w:t>
            </w:r>
          </w:p>
          <w:p w:rsidR="00547F7C" w:rsidRPr="00703D8D" w:rsidRDefault="00547F7C" w:rsidP="00194374">
            <w:pPr>
              <w:rPr>
                <w:sz w:val="22"/>
                <w:szCs w:val="22"/>
              </w:rPr>
            </w:pPr>
          </w:p>
        </w:tc>
      </w:tr>
      <w:tr w:rsidR="00B70079" w:rsidRPr="00B75D4A" w:rsidTr="002309FA">
        <w:trPr>
          <w:trHeight w:val="281"/>
        </w:trPr>
        <w:tc>
          <w:tcPr>
            <w:tcW w:w="1154" w:type="dxa"/>
          </w:tcPr>
          <w:p w:rsidR="00B70079" w:rsidRPr="00B75D4A" w:rsidRDefault="00B70079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13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30</w:t>
            </w:r>
            <w:r w:rsidRPr="00B75D4A">
              <w:rPr>
                <w:b/>
                <w:bCs/>
                <w:sz w:val="22"/>
                <w:szCs w:val="22"/>
              </w:rPr>
              <w:t>-14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</w:p>
        </w:tc>
        <w:tc>
          <w:tcPr>
            <w:tcW w:w="5770" w:type="dxa"/>
            <w:vMerge/>
          </w:tcPr>
          <w:p w:rsidR="00B70079" w:rsidRPr="00703D8D" w:rsidRDefault="00B70079" w:rsidP="002309FA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  <w:vMerge/>
          </w:tcPr>
          <w:p w:rsidR="00B70079" w:rsidRPr="00703D8D" w:rsidRDefault="00B70079" w:rsidP="002309FA">
            <w:pPr>
              <w:rPr>
                <w:b/>
                <w:sz w:val="22"/>
                <w:szCs w:val="22"/>
              </w:rPr>
            </w:pPr>
          </w:p>
        </w:tc>
      </w:tr>
      <w:tr w:rsidR="004952A5" w:rsidRPr="00B75D4A" w:rsidTr="002309FA">
        <w:trPr>
          <w:trHeight w:val="28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14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B75D4A">
              <w:rPr>
                <w:b/>
                <w:bCs/>
                <w:sz w:val="22"/>
                <w:szCs w:val="22"/>
              </w:rPr>
              <w:t>-15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5770" w:type="dxa"/>
            <w:vMerge w:val="restart"/>
          </w:tcPr>
          <w:p w:rsidR="008A438C" w:rsidRPr="00703D8D" w:rsidRDefault="008A438C" w:rsidP="008A438C">
            <w:pPr>
              <w:rPr>
                <w:b/>
                <w:color w:val="000000" w:themeColor="text1"/>
                <w:sz w:val="22"/>
                <w:szCs w:val="22"/>
              </w:rPr>
            </w:pPr>
            <w:proofErr w:type="gramStart"/>
            <w:r w:rsidRPr="00703D8D">
              <w:rPr>
                <w:color w:val="00B050"/>
                <w:sz w:val="22"/>
                <w:szCs w:val="22"/>
              </w:rPr>
              <w:t xml:space="preserve">Hűtéstechnika  </w:t>
            </w:r>
            <w:r w:rsidR="00572944" w:rsidRPr="00572944">
              <w:rPr>
                <w:b/>
                <w:sz w:val="22"/>
                <w:szCs w:val="22"/>
              </w:rPr>
              <w:t>Főépület</w:t>
            </w:r>
            <w:proofErr w:type="gramEnd"/>
            <w:r w:rsidR="00572944">
              <w:rPr>
                <w:color w:val="00B050"/>
                <w:sz w:val="22"/>
                <w:szCs w:val="22"/>
              </w:rPr>
              <w:t xml:space="preserve"> </w:t>
            </w:r>
            <w:r w:rsidR="00572944" w:rsidRPr="00572944">
              <w:rPr>
                <w:b/>
                <w:sz w:val="22"/>
                <w:szCs w:val="22"/>
              </w:rPr>
              <w:t>210. szeminárium</w:t>
            </w:r>
          </w:p>
          <w:p w:rsidR="008A438C" w:rsidRPr="00703D8D" w:rsidRDefault="008A438C" w:rsidP="008A438C">
            <w:pPr>
              <w:rPr>
                <w:color w:val="365F91" w:themeColor="accent1" w:themeShade="BF"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Szerelés és </w:t>
            </w:r>
            <w:proofErr w:type="spellStart"/>
            <w:r w:rsidRPr="00703D8D">
              <w:rPr>
                <w:color w:val="365F91" w:themeColor="accent1" w:themeShade="BF"/>
                <w:sz w:val="22"/>
                <w:szCs w:val="22"/>
              </w:rPr>
              <w:t>szervíztechnológiák</w:t>
            </w:r>
            <w:proofErr w:type="spellEnd"/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 </w:t>
            </w:r>
            <w:r w:rsidRPr="00703D8D">
              <w:rPr>
                <w:b/>
                <w:sz w:val="22"/>
                <w:szCs w:val="22"/>
              </w:rPr>
              <w:t>Tanműhely</w:t>
            </w:r>
          </w:p>
          <w:p w:rsidR="004952A5" w:rsidRPr="00703D8D" w:rsidRDefault="004952A5" w:rsidP="006A0ADC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</w:tr>
      <w:tr w:rsidR="004952A5" w:rsidRPr="00B75D4A" w:rsidTr="002309FA">
        <w:trPr>
          <w:trHeight w:val="26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15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15</w:t>
            </w:r>
            <w:r w:rsidRPr="00B75D4A">
              <w:rPr>
                <w:b/>
                <w:bCs/>
                <w:sz w:val="22"/>
                <w:szCs w:val="22"/>
              </w:rPr>
              <w:t>-16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</w:p>
        </w:tc>
        <w:tc>
          <w:tcPr>
            <w:tcW w:w="5770" w:type="dxa"/>
            <w:vMerge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</w:tr>
      <w:tr w:rsidR="004952A5" w:rsidRPr="00B75D4A" w:rsidTr="002309FA">
        <w:trPr>
          <w:trHeight w:val="28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16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B75D4A">
              <w:rPr>
                <w:b/>
                <w:bCs/>
                <w:sz w:val="22"/>
                <w:szCs w:val="22"/>
              </w:rPr>
              <w:t>-16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5770" w:type="dxa"/>
            <w:vMerge w:val="restart"/>
          </w:tcPr>
          <w:p w:rsidR="004952A5" w:rsidRPr="00703D8D" w:rsidRDefault="004952A5" w:rsidP="002309FA">
            <w:pPr>
              <w:rPr>
                <w:color w:val="00B050"/>
                <w:sz w:val="22"/>
                <w:szCs w:val="22"/>
              </w:rPr>
            </w:pPr>
            <w:r w:rsidRPr="00703D8D">
              <w:rPr>
                <w:color w:val="00B050"/>
                <w:sz w:val="22"/>
                <w:szCs w:val="22"/>
              </w:rPr>
              <w:t xml:space="preserve">Klímatechnika </w:t>
            </w:r>
            <w:proofErr w:type="gramStart"/>
            <w:r w:rsidRPr="00703D8D">
              <w:rPr>
                <w:color w:val="00B050"/>
                <w:sz w:val="22"/>
                <w:szCs w:val="22"/>
              </w:rPr>
              <w:t xml:space="preserve">alapjai  </w:t>
            </w:r>
            <w:r w:rsidR="004E79C5" w:rsidRPr="004E79C5">
              <w:rPr>
                <w:b/>
                <w:sz w:val="22"/>
                <w:szCs w:val="22"/>
              </w:rPr>
              <w:t>Tanszéki</w:t>
            </w:r>
            <w:proofErr w:type="gramEnd"/>
            <w:r w:rsidR="004E79C5" w:rsidRPr="004E79C5">
              <w:rPr>
                <w:b/>
                <w:sz w:val="22"/>
                <w:szCs w:val="22"/>
              </w:rPr>
              <w:t xml:space="preserve"> könyvtár</w:t>
            </w:r>
            <w:r w:rsidRPr="00703D8D">
              <w:rPr>
                <w:color w:val="00B050"/>
                <w:sz w:val="22"/>
                <w:szCs w:val="22"/>
              </w:rPr>
              <w:t xml:space="preserve"> </w:t>
            </w:r>
          </w:p>
          <w:p w:rsidR="004952A5" w:rsidRPr="00703D8D" w:rsidRDefault="00B15A27" w:rsidP="002309FA">
            <w:pPr>
              <w:rPr>
                <w:color w:val="365F91" w:themeColor="accent1" w:themeShade="BF"/>
                <w:sz w:val="22"/>
                <w:szCs w:val="22"/>
              </w:rPr>
            </w:pPr>
            <w:r w:rsidRPr="00703D8D">
              <w:rPr>
                <w:color w:val="365F91" w:themeColor="accent1" w:themeShade="BF"/>
                <w:sz w:val="22"/>
                <w:szCs w:val="22"/>
              </w:rPr>
              <w:t xml:space="preserve">VEM </w:t>
            </w:r>
            <w:proofErr w:type="gramStart"/>
            <w:r w:rsidRPr="00703D8D">
              <w:rPr>
                <w:color w:val="365F91" w:themeColor="accent1" w:themeShade="BF"/>
                <w:sz w:val="22"/>
                <w:szCs w:val="22"/>
              </w:rPr>
              <w:t>technológiák</w:t>
            </w:r>
            <w:r w:rsidR="004952A5" w:rsidRPr="00703D8D">
              <w:rPr>
                <w:color w:val="365F91" w:themeColor="accent1" w:themeShade="BF"/>
                <w:sz w:val="22"/>
                <w:szCs w:val="22"/>
              </w:rPr>
              <w:t xml:space="preserve"> </w:t>
            </w:r>
            <w:r w:rsidR="004E79C5">
              <w:rPr>
                <w:color w:val="365F91" w:themeColor="accent1" w:themeShade="BF"/>
                <w:sz w:val="22"/>
                <w:szCs w:val="22"/>
              </w:rPr>
              <w:t xml:space="preserve"> </w:t>
            </w:r>
            <w:r w:rsidR="004E79C5" w:rsidRPr="004E79C5">
              <w:rPr>
                <w:b/>
                <w:sz w:val="22"/>
                <w:szCs w:val="22"/>
              </w:rPr>
              <w:t>MIK</w:t>
            </w:r>
            <w:proofErr w:type="gramEnd"/>
            <w:r w:rsidR="004E79C5" w:rsidRPr="004E79C5">
              <w:rPr>
                <w:b/>
                <w:sz w:val="22"/>
                <w:szCs w:val="22"/>
              </w:rPr>
              <w:t xml:space="preserve"> 13</w:t>
            </w:r>
          </w:p>
          <w:p w:rsidR="004952A5" w:rsidRPr="00703D8D" w:rsidRDefault="004952A5" w:rsidP="006A0ADC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</w:tcPr>
          <w:p w:rsidR="004952A5" w:rsidRPr="00703D8D" w:rsidRDefault="004952A5" w:rsidP="002309FA">
            <w:pPr>
              <w:rPr>
                <w:sz w:val="22"/>
                <w:szCs w:val="22"/>
              </w:rPr>
            </w:pPr>
          </w:p>
        </w:tc>
      </w:tr>
      <w:tr w:rsidR="004952A5" w:rsidRPr="00B75D4A" w:rsidTr="002309FA">
        <w:trPr>
          <w:trHeight w:val="281"/>
        </w:trPr>
        <w:tc>
          <w:tcPr>
            <w:tcW w:w="1154" w:type="dxa"/>
          </w:tcPr>
          <w:p w:rsidR="004952A5" w:rsidRPr="00B75D4A" w:rsidRDefault="004952A5" w:rsidP="002309FA">
            <w:pPr>
              <w:jc w:val="center"/>
              <w:rPr>
                <w:b/>
                <w:bCs/>
                <w:sz w:val="22"/>
                <w:szCs w:val="22"/>
              </w:rPr>
            </w:pPr>
            <w:r w:rsidRPr="00B75D4A">
              <w:rPr>
                <w:b/>
                <w:bCs/>
                <w:sz w:val="22"/>
                <w:szCs w:val="22"/>
              </w:rPr>
              <w:t>17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00</w:t>
            </w:r>
            <w:r w:rsidRPr="00B75D4A">
              <w:rPr>
                <w:b/>
                <w:bCs/>
                <w:sz w:val="22"/>
                <w:szCs w:val="22"/>
              </w:rPr>
              <w:t>-17</w:t>
            </w:r>
            <w:r w:rsidRPr="00B75D4A">
              <w:rPr>
                <w:b/>
                <w:bCs/>
                <w:sz w:val="22"/>
                <w:szCs w:val="22"/>
                <w:vertAlign w:val="superscript"/>
              </w:rPr>
              <w:t>45</w:t>
            </w:r>
          </w:p>
        </w:tc>
        <w:tc>
          <w:tcPr>
            <w:tcW w:w="5770" w:type="dxa"/>
            <w:vMerge/>
          </w:tcPr>
          <w:p w:rsidR="004952A5" w:rsidRPr="00B75D4A" w:rsidRDefault="004952A5" w:rsidP="002309FA">
            <w:pPr>
              <w:rPr>
                <w:sz w:val="22"/>
                <w:szCs w:val="22"/>
              </w:rPr>
            </w:pPr>
          </w:p>
        </w:tc>
        <w:tc>
          <w:tcPr>
            <w:tcW w:w="7841" w:type="dxa"/>
          </w:tcPr>
          <w:p w:rsidR="004952A5" w:rsidRPr="00B75D4A" w:rsidRDefault="004952A5" w:rsidP="002309FA">
            <w:pPr>
              <w:rPr>
                <w:sz w:val="22"/>
                <w:szCs w:val="22"/>
              </w:rPr>
            </w:pPr>
          </w:p>
        </w:tc>
      </w:tr>
    </w:tbl>
    <w:p w:rsidR="004952A5" w:rsidRPr="004952A5" w:rsidRDefault="004952A5"/>
    <w:sectPr w:rsidR="004952A5" w:rsidRPr="004952A5" w:rsidSect="00E37491">
      <w:pgSz w:w="16838" w:h="11906" w:orient="landscape"/>
      <w:pgMar w:top="567" w:right="1418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0A70" w:rsidRDefault="00C60A70" w:rsidP="00E25B66">
      <w:r>
        <w:separator/>
      </w:r>
    </w:p>
  </w:endnote>
  <w:endnote w:type="continuationSeparator" w:id="0">
    <w:p w:rsidR="00C60A70" w:rsidRDefault="00C60A70" w:rsidP="00E25B6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0A70" w:rsidRDefault="00C60A70" w:rsidP="00E25B66">
      <w:r>
        <w:separator/>
      </w:r>
    </w:p>
  </w:footnote>
  <w:footnote w:type="continuationSeparator" w:id="0">
    <w:p w:rsidR="00C60A70" w:rsidRDefault="00C60A70" w:rsidP="00E25B6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4B82"/>
    <w:rsid w:val="00003189"/>
    <w:rsid w:val="000101FF"/>
    <w:rsid w:val="0001369C"/>
    <w:rsid w:val="0001482D"/>
    <w:rsid w:val="00017628"/>
    <w:rsid w:val="000303FE"/>
    <w:rsid w:val="000B7B7F"/>
    <w:rsid w:val="000D348E"/>
    <w:rsid w:val="000E24E1"/>
    <w:rsid w:val="000E67C4"/>
    <w:rsid w:val="001062BA"/>
    <w:rsid w:val="00110AA0"/>
    <w:rsid w:val="00134B96"/>
    <w:rsid w:val="00136DDA"/>
    <w:rsid w:val="00155DE2"/>
    <w:rsid w:val="0017040C"/>
    <w:rsid w:val="00173FE6"/>
    <w:rsid w:val="00183F2F"/>
    <w:rsid w:val="00194374"/>
    <w:rsid w:val="001B71D9"/>
    <w:rsid w:val="001E5CF7"/>
    <w:rsid w:val="001F2416"/>
    <w:rsid w:val="001F3314"/>
    <w:rsid w:val="002034CD"/>
    <w:rsid w:val="00205DEF"/>
    <w:rsid w:val="0022711B"/>
    <w:rsid w:val="0023639D"/>
    <w:rsid w:val="00240574"/>
    <w:rsid w:val="00246708"/>
    <w:rsid w:val="00280981"/>
    <w:rsid w:val="00283866"/>
    <w:rsid w:val="002853C2"/>
    <w:rsid w:val="00287CF4"/>
    <w:rsid w:val="00292B43"/>
    <w:rsid w:val="002A34BA"/>
    <w:rsid w:val="002A54AE"/>
    <w:rsid w:val="002B0C87"/>
    <w:rsid w:val="002B22E7"/>
    <w:rsid w:val="002D197A"/>
    <w:rsid w:val="002D444D"/>
    <w:rsid w:val="002E435D"/>
    <w:rsid w:val="002E7495"/>
    <w:rsid w:val="002F0694"/>
    <w:rsid w:val="002F3924"/>
    <w:rsid w:val="00321A5B"/>
    <w:rsid w:val="00324C61"/>
    <w:rsid w:val="00337F2C"/>
    <w:rsid w:val="003657B8"/>
    <w:rsid w:val="003732E6"/>
    <w:rsid w:val="0038153B"/>
    <w:rsid w:val="003A3808"/>
    <w:rsid w:val="003D376C"/>
    <w:rsid w:val="003D58EE"/>
    <w:rsid w:val="0040064B"/>
    <w:rsid w:val="00430A88"/>
    <w:rsid w:val="00431470"/>
    <w:rsid w:val="0043353F"/>
    <w:rsid w:val="00434073"/>
    <w:rsid w:val="0044032D"/>
    <w:rsid w:val="00442306"/>
    <w:rsid w:val="00443C39"/>
    <w:rsid w:val="004442C5"/>
    <w:rsid w:val="004542A5"/>
    <w:rsid w:val="00456AAE"/>
    <w:rsid w:val="00462414"/>
    <w:rsid w:val="00471A31"/>
    <w:rsid w:val="00473B18"/>
    <w:rsid w:val="00483046"/>
    <w:rsid w:val="0049022E"/>
    <w:rsid w:val="004952A5"/>
    <w:rsid w:val="004A396B"/>
    <w:rsid w:val="004A6285"/>
    <w:rsid w:val="004B0C49"/>
    <w:rsid w:val="004B7840"/>
    <w:rsid w:val="004B7DA5"/>
    <w:rsid w:val="004C605B"/>
    <w:rsid w:val="004C6D5B"/>
    <w:rsid w:val="004C768A"/>
    <w:rsid w:val="004D387B"/>
    <w:rsid w:val="004D5139"/>
    <w:rsid w:val="004D7DCD"/>
    <w:rsid w:val="004E79C5"/>
    <w:rsid w:val="004F63BD"/>
    <w:rsid w:val="00506B89"/>
    <w:rsid w:val="0053461C"/>
    <w:rsid w:val="005428D6"/>
    <w:rsid w:val="00543F29"/>
    <w:rsid w:val="00547F7C"/>
    <w:rsid w:val="00552B57"/>
    <w:rsid w:val="00560A5B"/>
    <w:rsid w:val="00572944"/>
    <w:rsid w:val="00582E96"/>
    <w:rsid w:val="00591EBA"/>
    <w:rsid w:val="00592C2C"/>
    <w:rsid w:val="005A6F5C"/>
    <w:rsid w:val="005B77B2"/>
    <w:rsid w:val="005C38C6"/>
    <w:rsid w:val="005D41D2"/>
    <w:rsid w:val="005D73C9"/>
    <w:rsid w:val="005E2B55"/>
    <w:rsid w:val="005E4B82"/>
    <w:rsid w:val="005F6505"/>
    <w:rsid w:val="0060748E"/>
    <w:rsid w:val="0060783D"/>
    <w:rsid w:val="00612B7B"/>
    <w:rsid w:val="00614B38"/>
    <w:rsid w:val="00621D5B"/>
    <w:rsid w:val="006240A8"/>
    <w:rsid w:val="0062540D"/>
    <w:rsid w:val="00643A7D"/>
    <w:rsid w:val="00682286"/>
    <w:rsid w:val="006917B6"/>
    <w:rsid w:val="006A0ADC"/>
    <w:rsid w:val="006B1061"/>
    <w:rsid w:val="006C4705"/>
    <w:rsid w:val="007024EB"/>
    <w:rsid w:val="00703D8D"/>
    <w:rsid w:val="00710376"/>
    <w:rsid w:val="00713474"/>
    <w:rsid w:val="00720A18"/>
    <w:rsid w:val="00721DCC"/>
    <w:rsid w:val="0072375D"/>
    <w:rsid w:val="00734744"/>
    <w:rsid w:val="00745A60"/>
    <w:rsid w:val="00750E0D"/>
    <w:rsid w:val="00754CB1"/>
    <w:rsid w:val="007661FE"/>
    <w:rsid w:val="007765B8"/>
    <w:rsid w:val="00777006"/>
    <w:rsid w:val="0077760B"/>
    <w:rsid w:val="00781BF1"/>
    <w:rsid w:val="007C3E7D"/>
    <w:rsid w:val="007E2DEE"/>
    <w:rsid w:val="007E30DB"/>
    <w:rsid w:val="007F4678"/>
    <w:rsid w:val="007F4D97"/>
    <w:rsid w:val="008000FB"/>
    <w:rsid w:val="008039F1"/>
    <w:rsid w:val="00806F0A"/>
    <w:rsid w:val="0081573A"/>
    <w:rsid w:val="008157BE"/>
    <w:rsid w:val="008176FF"/>
    <w:rsid w:val="00834A45"/>
    <w:rsid w:val="00837E60"/>
    <w:rsid w:val="00856571"/>
    <w:rsid w:val="008656D6"/>
    <w:rsid w:val="00871929"/>
    <w:rsid w:val="0087496F"/>
    <w:rsid w:val="0087676E"/>
    <w:rsid w:val="00885A20"/>
    <w:rsid w:val="008A438C"/>
    <w:rsid w:val="008C1D4A"/>
    <w:rsid w:val="008D76D3"/>
    <w:rsid w:val="008E17C5"/>
    <w:rsid w:val="008F65BB"/>
    <w:rsid w:val="0091214B"/>
    <w:rsid w:val="009136E9"/>
    <w:rsid w:val="009370D6"/>
    <w:rsid w:val="00951EC7"/>
    <w:rsid w:val="00974972"/>
    <w:rsid w:val="00974F99"/>
    <w:rsid w:val="00982308"/>
    <w:rsid w:val="00992B86"/>
    <w:rsid w:val="009A5BC6"/>
    <w:rsid w:val="009B32D5"/>
    <w:rsid w:val="009B4889"/>
    <w:rsid w:val="009C03E4"/>
    <w:rsid w:val="009E31DF"/>
    <w:rsid w:val="009E66DB"/>
    <w:rsid w:val="00A07A79"/>
    <w:rsid w:val="00A12937"/>
    <w:rsid w:val="00A22CEB"/>
    <w:rsid w:val="00A3128E"/>
    <w:rsid w:val="00A44206"/>
    <w:rsid w:val="00A63404"/>
    <w:rsid w:val="00A67999"/>
    <w:rsid w:val="00A834C1"/>
    <w:rsid w:val="00A840E7"/>
    <w:rsid w:val="00A87E35"/>
    <w:rsid w:val="00A95090"/>
    <w:rsid w:val="00AA4EB9"/>
    <w:rsid w:val="00AB146B"/>
    <w:rsid w:val="00AC1CEE"/>
    <w:rsid w:val="00AE1548"/>
    <w:rsid w:val="00AE277C"/>
    <w:rsid w:val="00B01D5A"/>
    <w:rsid w:val="00B15A27"/>
    <w:rsid w:val="00B21553"/>
    <w:rsid w:val="00B35417"/>
    <w:rsid w:val="00B41BB5"/>
    <w:rsid w:val="00B44FFE"/>
    <w:rsid w:val="00B70079"/>
    <w:rsid w:val="00B75D4A"/>
    <w:rsid w:val="00B83849"/>
    <w:rsid w:val="00B83CAC"/>
    <w:rsid w:val="00B8501C"/>
    <w:rsid w:val="00B85F2C"/>
    <w:rsid w:val="00B917AF"/>
    <w:rsid w:val="00B92A52"/>
    <w:rsid w:val="00BD586C"/>
    <w:rsid w:val="00C127F1"/>
    <w:rsid w:val="00C37133"/>
    <w:rsid w:val="00C4696A"/>
    <w:rsid w:val="00C536D8"/>
    <w:rsid w:val="00C55D3B"/>
    <w:rsid w:val="00C60A70"/>
    <w:rsid w:val="00C95459"/>
    <w:rsid w:val="00CB0DBA"/>
    <w:rsid w:val="00CB36E6"/>
    <w:rsid w:val="00CB6F1F"/>
    <w:rsid w:val="00CC695E"/>
    <w:rsid w:val="00CD0669"/>
    <w:rsid w:val="00CE602D"/>
    <w:rsid w:val="00CF6F1E"/>
    <w:rsid w:val="00D0102A"/>
    <w:rsid w:val="00D0506D"/>
    <w:rsid w:val="00D33C34"/>
    <w:rsid w:val="00D34DC0"/>
    <w:rsid w:val="00D4225F"/>
    <w:rsid w:val="00D42F99"/>
    <w:rsid w:val="00D617D5"/>
    <w:rsid w:val="00D631C1"/>
    <w:rsid w:val="00D6473A"/>
    <w:rsid w:val="00D75656"/>
    <w:rsid w:val="00DA07EA"/>
    <w:rsid w:val="00DA0A96"/>
    <w:rsid w:val="00DB6E7F"/>
    <w:rsid w:val="00DC5D3B"/>
    <w:rsid w:val="00DE6EB2"/>
    <w:rsid w:val="00DF5651"/>
    <w:rsid w:val="00DF59A4"/>
    <w:rsid w:val="00E032AF"/>
    <w:rsid w:val="00E176B8"/>
    <w:rsid w:val="00E2428D"/>
    <w:rsid w:val="00E2572D"/>
    <w:rsid w:val="00E25B66"/>
    <w:rsid w:val="00E35D0F"/>
    <w:rsid w:val="00E37491"/>
    <w:rsid w:val="00E50E6F"/>
    <w:rsid w:val="00E67F42"/>
    <w:rsid w:val="00E70041"/>
    <w:rsid w:val="00E72D5D"/>
    <w:rsid w:val="00E7492A"/>
    <w:rsid w:val="00E86F14"/>
    <w:rsid w:val="00E91465"/>
    <w:rsid w:val="00E9497A"/>
    <w:rsid w:val="00EC5C1D"/>
    <w:rsid w:val="00EE3A90"/>
    <w:rsid w:val="00EF169A"/>
    <w:rsid w:val="00EF4E71"/>
    <w:rsid w:val="00F036E6"/>
    <w:rsid w:val="00F10486"/>
    <w:rsid w:val="00F3144E"/>
    <w:rsid w:val="00F42452"/>
    <w:rsid w:val="00F47179"/>
    <w:rsid w:val="00F628EB"/>
    <w:rsid w:val="00F6638D"/>
    <w:rsid w:val="00F8001D"/>
    <w:rsid w:val="00F8079A"/>
    <w:rsid w:val="00F834EC"/>
    <w:rsid w:val="00F90591"/>
    <w:rsid w:val="00FB730F"/>
    <w:rsid w:val="00FC6D69"/>
    <w:rsid w:val="00FC765D"/>
    <w:rsid w:val="00FD0F7E"/>
    <w:rsid w:val="00FE3854"/>
    <w:rsid w:val="00FE7A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E4B82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Cmsor1">
    <w:name w:val="heading 1"/>
    <w:basedOn w:val="Norml"/>
    <w:next w:val="Norml"/>
    <w:link w:val="Cmsor1Char"/>
    <w:uiPriority w:val="99"/>
    <w:qFormat/>
    <w:rsid w:val="00E25B66"/>
    <w:pPr>
      <w:keepNext/>
      <w:autoSpaceDE/>
      <w:autoSpaceDN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Cmsor2">
    <w:name w:val="heading 2"/>
    <w:basedOn w:val="Norml"/>
    <w:next w:val="Norml"/>
    <w:link w:val="Cmsor2Char"/>
    <w:uiPriority w:val="99"/>
    <w:qFormat/>
    <w:rsid w:val="00E25B66"/>
    <w:pPr>
      <w:keepNext/>
      <w:autoSpaceDE/>
      <w:autoSpaceDN/>
      <w:spacing w:before="240" w:after="60"/>
      <w:outlineLvl w:val="1"/>
    </w:pPr>
    <w:rPr>
      <w:rFonts w:ascii="Arial" w:hAnsi="Arial" w:cs="Arial"/>
      <w:b/>
      <w:bCs/>
      <w:i/>
      <w:iCs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semiHidden/>
    <w:unhideWhenUsed/>
    <w:rsid w:val="00E25B66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E25B66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semiHidden/>
    <w:unhideWhenUsed/>
    <w:rsid w:val="00E25B66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semiHidden/>
    <w:rsid w:val="00E25B66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9"/>
    <w:rsid w:val="00E25B66"/>
    <w:rPr>
      <w:rFonts w:ascii="Arial" w:eastAsia="Times New Roman" w:hAnsi="Arial" w:cs="Arial"/>
      <w:b/>
      <w:bCs/>
      <w:kern w:val="32"/>
      <w:sz w:val="32"/>
      <w:szCs w:val="32"/>
      <w:lang w:eastAsia="hu-HU"/>
    </w:rPr>
  </w:style>
  <w:style w:type="character" w:customStyle="1" w:styleId="Cmsor2Char">
    <w:name w:val="Címsor 2 Char"/>
    <w:basedOn w:val="Bekezdsalapbettpusa"/>
    <w:link w:val="Cmsor2"/>
    <w:uiPriority w:val="99"/>
    <w:rsid w:val="00E25B66"/>
    <w:rPr>
      <w:rFonts w:ascii="Arial" w:eastAsia="Times New Roman" w:hAnsi="Arial" w:cs="Arial"/>
      <w:b/>
      <w:bCs/>
      <w:i/>
      <w:iCs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6AE5B58-1235-42DB-81CE-DC1475699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1071</TotalTime>
  <Pages>2</Pages>
  <Words>380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</dc:creator>
  <cp:lastModifiedBy>Kinga</cp:lastModifiedBy>
  <cp:revision>564</cp:revision>
  <dcterms:created xsi:type="dcterms:W3CDTF">2014-01-08T13:42:00Z</dcterms:created>
  <dcterms:modified xsi:type="dcterms:W3CDTF">2015-05-11T09:59:00Z</dcterms:modified>
</cp:coreProperties>
</file>